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AF" w:rsidRDefault="004A71AF" w:rsidP="004A71AF">
      <w:pPr>
        <w:widowControl w:val="0"/>
        <w:autoSpaceDE w:val="0"/>
        <w:autoSpaceDN w:val="0"/>
        <w:adjustRightInd w:val="0"/>
        <w:spacing w:after="0"/>
        <w:jc w:val="center"/>
        <w:rPr>
          <w:sz w:val="56"/>
        </w:rPr>
      </w:pPr>
    </w:p>
    <w:p w:rsidR="004A71AF" w:rsidRPr="00953DAB" w:rsidRDefault="00953DAB" w:rsidP="00953DAB">
      <w:pPr>
        <w:widowControl w:val="0"/>
        <w:autoSpaceDE w:val="0"/>
        <w:autoSpaceDN w:val="0"/>
        <w:adjustRightInd w:val="0"/>
        <w:spacing w:after="0"/>
        <w:jc w:val="center"/>
        <w:rPr>
          <w:b/>
          <w:sz w:val="28"/>
        </w:rPr>
      </w:pPr>
      <w:r>
        <w:rPr>
          <w:b/>
          <w:sz w:val="56"/>
        </w:rPr>
        <w:t>AUSSCHREIBUNG</w:t>
      </w:r>
    </w:p>
    <w:p w:rsidR="004A71AF" w:rsidRPr="004A71AF" w:rsidRDefault="004A71AF" w:rsidP="00953DAB">
      <w:pPr>
        <w:widowControl w:val="0"/>
        <w:autoSpaceDE w:val="0"/>
        <w:autoSpaceDN w:val="0"/>
        <w:adjustRightInd w:val="0"/>
        <w:spacing w:after="0"/>
        <w:ind w:left="0" w:firstLine="0"/>
        <w:jc w:val="center"/>
        <w:rPr>
          <w:sz w:val="36"/>
          <w:szCs w:val="32"/>
        </w:rPr>
      </w:pPr>
      <w:r w:rsidRPr="004A71AF">
        <w:rPr>
          <w:sz w:val="36"/>
          <w:szCs w:val="32"/>
        </w:rPr>
        <w:t xml:space="preserve">zur 37. Österreichischen Meisterschaft im </w:t>
      </w:r>
      <w:proofErr w:type="spellStart"/>
      <w:r w:rsidRPr="004A71AF">
        <w:rPr>
          <w:b/>
          <w:sz w:val="36"/>
          <w:szCs w:val="32"/>
        </w:rPr>
        <w:t>Torball</w:t>
      </w:r>
      <w:proofErr w:type="spellEnd"/>
      <w:r w:rsidR="00953DAB">
        <w:rPr>
          <w:sz w:val="36"/>
          <w:szCs w:val="32"/>
        </w:rPr>
        <w:br/>
      </w:r>
      <w:r w:rsidRPr="004A71AF">
        <w:rPr>
          <w:sz w:val="36"/>
          <w:szCs w:val="32"/>
        </w:rPr>
        <w:t>für blinde und sehbehinderte Menschen</w:t>
      </w:r>
    </w:p>
    <w:p w:rsidR="004A71AF" w:rsidRPr="00953DAB" w:rsidRDefault="004A71AF" w:rsidP="00953DAB">
      <w:pPr>
        <w:widowControl w:val="0"/>
        <w:autoSpaceDE w:val="0"/>
        <w:autoSpaceDN w:val="0"/>
        <w:adjustRightInd w:val="0"/>
        <w:spacing w:after="0"/>
        <w:jc w:val="center"/>
        <w:rPr>
          <w:sz w:val="16"/>
          <w:szCs w:val="32"/>
        </w:rPr>
      </w:pPr>
    </w:p>
    <w:p w:rsidR="004A71AF" w:rsidRDefault="004A71AF" w:rsidP="00953DAB">
      <w:pPr>
        <w:widowControl w:val="0"/>
        <w:autoSpaceDE w:val="0"/>
        <w:autoSpaceDN w:val="0"/>
        <w:adjustRightInd w:val="0"/>
        <w:spacing w:after="0"/>
        <w:jc w:val="center"/>
        <w:rPr>
          <w:b/>
          <w:sz w:val="32"/>
          <w:szCs w:val="28"/>
        </w:rPr>
      </w:pPr>
      <w:r w:rsidRPr="004A71AF">
        <w:rPr>
          <w:b/>
          <w:sz w:val="32"/>
          <w:szCs w:val="28"/>
        </w:rPr>
        <w:t>am Samstag, 6. Mai 2023 in Salzburg</w:t>
      </w:r>
    </w:p>
    <w:p w:rsidR="009363FF" w:rsidRPr="009363FF" w:rsidRDefault="009363FF" w:rsidP="00953DAB">
      <w:pPr>
        <w:widowControl w:val="0"/>
        <w:autoSpaceDE w:val="0"/>
        <w:autoSpaceDN w:val="0"/>
        <w:adjustRightInd w:val="0"/>
        <w:spacing w:after="0"/>
        <w:jc w:val="center"/>
        <w:rPr>
          <w:b/>
          <w:sz w:val="4"/>
          <w:szCs w:val="28"/>
        </w:rPr>
      </w:pPr>
    </w:p>
    <w:p w:rsidR="009363FF" w:rsidRPr="009363FF" w:rsidRDefault="009363FF" w:rsidP="009363FF">
      <w:pPr>
        <w:ind w:left="0" w:firstLine="0"/>
        <w:jc w:val="center"/>
      </w:pPr>
      <w:r w:rsidRPr="009363FF">
        <w:t xml:space="preserve">Der BSSV Blinden- und Sehbehindertensportverein Salzburg hat es übernommen, die 37. Österreichische Meisterschaft in </w:t>
      </w:r>
      <w:proofErr w:type="spellStart"/>
      <w:r w:rsidRPr="009363FF">
        <w:t>Torball</w:t>
      </w:r>
      <w:proofErr w:type="spellEnd"/>
      <w:r w:rsidRPr="009363FF">
        <w:t xml:space="preserve"> für Blinde hier in Salzburg auszurichten, wozu alle Torballmannschaften Damen und Herren aus Österreich und die Damenmannschaften aus Südtirol zur Teilnahme eingeladen werden.</w:t>
      </w:r>
    </w:p>
    <w:p w:rsidR="004A71AF" w:rsidRDefault="004A71AF" w:rsidP="009363FF">
      <w:pPr>
        <w:ind w:left="0" w:firstLine="0"/>
      </w:pPr>
    </w:p>
    <w:p w:rsidR="004A71AF" w:rsidRDefault="004A71AF" w:rsidP="00953DAB">
      <w:pPr>
        <w:ind w:left="2490" w:hanging="2490"/>
      </w:pPr>
      <w:r w:rsidRPr="00953DAB">
        <w:rPr>
          <w:b/>
        </w:rPr>
        <w:t>Veranstalter</w:t>
      </w:r>
      <w:r>
        <w:t>:</w:t>
      </w:r>
      <w:r>
        <w:tab/>
      </w:r>
      <w:r w:rsidR="00953DAB">
        <w:tab/>
      </w:r>
      <w:r w:rsidRPr="00777A87">
        <w:rPr>
          <w:b/>
        </w:rPr>
        <w:t>Österreichischer Behindertensportverband</w:t>
      </w:r>
      <w:r>
        <w:br/>
        <w:t>ZVR-Zahl: 556235349</w:t>
      </w:r>
    </w:p>
    <w:p w:rsidR="00B16515" w:rsidRDefault="004A71AF" w:rsidP="00777A87">
      <w:pPr>
        <w:spacing w:before="40" w:after="0"/>
      </w:pPr>
      <w:r w:rsidRPr="00953DAB">
        <w:rPr>
          <w:b/>
        </w:rPr>
        <w:t>Durchführung</w:t>
      </w:r>
      <w:r>
        <w:t>:</w:t>
      </w:r>
      <w:r>
        <w:tab/>
      </w:r>
      <w:r w:rsidRPr="00777A87">
        <w:rPr>
          <w:b/>
        </w:rPr>
        <w:t>Salzburger Behindertensportverband</w:t>
      </w:r>
      <w:r w:rsidR="00B16515">
        <w:br/>
      </w:r>
      <w:r w:rsidR="00B16515">
        <w:tab/>
        <w:t>ZVR-Zahl: 157558098</w:t>
      </w:r>
    </w:p>
    <w:p w:rsidR="004A71AF" w:rsidRDefault="004A71AF" w:rsidP="00777A87">
      <w:pPr>
        <w:spacing w:before="40" w:after="0"/>
      </w:pPr>
      <w:r>
        <w:tab/>
      </w:r>
      <w:r w:rsidRPr="00777A87">
        <w:rPr>
          <w:b/>
        </w:rPr>
        <w:t>Blinden und Sehbehindertensportverein Salzburg</w:t>
      </w:r>
      <w:r>
        <w:br/>
      </w:r>
      <w:r>
        <w:tab/>
        <w:t>ZVR-Zahl: 151254019</w:t>
      </w:r>
    </w:p>
    <w:p w:rsidR="009363FF" w:rsidRDefault="009363FF" w:rsidP="009363FF">
      <w:r w:rsidRPr="00953DAB">
        <w:rPr>
          <w:b/>
        </w:rPr>
        <w:t>Ehrenschutz</w:t>
      </w:r>
      <w:r>
        <w:t>:</w:t>
      </w:r>
      <w:r>
        <w:tab/>
        <w:t>Landeshauptmann Dr. Wilfried HASLAUER</w:t>
      </w:r>
    </w:p>
    <w:p w:rsidR="009363FF" w:rsidRDefault="009363FF" w:rsidP="009363FF">
      <w:r>
        <w:tab/>
        <w:t>Landesrat für Sport Mag. Stefan SCHNÖLL</w:t>
      </w:r>
    </w:p>
    <w:p w:rsidR="009363FF" w:rsidRDefault="009363FF" w:rsidP="00777A87">
      <w:pPr>
        <w:spacing w:before="40" w:after="0"/>
      </w:pPr>
    </w:p>
    <w:p w:rsidR="004A71AF" w:rsidRDefault="004A71AF" w:rsidP="004A71AF">
      <w:r w:rsidRPr="00953DAB">
        <w:rPr>
          <w:b/>
        </w:rPr>
        <w:t>Ort</w:t>
      </w:r>
      <w:r>
        <w:t>:</w:t>
      </w:r>
      <w:r>
        <w:tab/>
        <w:t>Sporthalle</w:t>
      </w:r>
      <w:r w:rsidR="009363FF">
        <w:t>,</w:t>
      </w:r>
      <w:r>
        <w:t xml:space="preserve"> Josef-Preis-Allee 3, 5020 Salzburg</w:t>
      </w:r>
      <w:r>
        <w:br/>
      </w:r>
      <w:r>
        <w:tab/>
        <w:t>sowie die angrenzende</w:t>
      </w:r>
      <w:r w:rsidR="009363FF">
        <w:t xml:space="preserve"> Turnhalle des BG Salzburg-</w:t>
      </w:r>
      <w:proofErr w:type="spellStart"/>
      <w:r>
        <w:t>Nonntal</w:t>
      </w:r>
      <w:proofErr w:type="spellEnd"/>
    </w:p>
    <w:p w:rsidR="004A71AF" w:rsidRDefault="004A71AF" w:rsidP="004A71AF">
      <w:r w:rsidRPr="00953DAB">
        <w:rPr>
          <w:b/>
        </w:rPr>
        <w:t>Gesamtleitung</w:t>
      </w:r>
      <w:r>
        <w:t>:</w:t>
      </w:r>
      <w:r>
        <w:tab/>
        <w:t>Dr. Max OTT – Obmann BSSV Salzburg</w:t>
      </w:r>
    </w:p>
    <w:p w:rsidR="004A71AF" w:rsidRDefault="004A71AF" w:rsidP="004A71AF">
      <w:r w:rsidRPr="00953DAB">
        <w:rPr>
          <w:b/>
        </w:rPr>
        <w:t>ÖBSV-Delegierte</w:t>
      </w:r>
      <w:r>
        <w:t>/r:</w:t>
      </w:r>
      <w:r>
        <w:tab/>
      </w:r>
      <w:r w:rsidR="009363FF">
        <w:t>wird noch bekannt gegeben</w:t>
      </w:r>
    </w:p>
    <w:p w:rsidR="004A71AF" w:rsidRDefault="004A71AF" w:rsidP="004A71AF">
      <w:r w:rsidRPr="00953DAB">
        <w:rPr>
          <w:b/>
        </w:rPr>
        <w:t>Oberschiedsrichterin</w:t>
      </w:r>
      <w:r>
        <w:t>:</w:t>
      </w:r>
      <w:r>
        <w:tab/>
        <w:t>Andrea HETTEGGER</w:t>
      </w:r>
    </w:p>
    <w:p w:rsidR="00B16515" w:rsidRDefault="004A71AF" w:rsidP="00B16515">
      <w:pPr>
        <w:spacing w:after="40"/>
      </w:pPr>
      <w:r w:rsidRPr="00953DAB">
        <w:rPr>
          <w:b/>
        </w:rPr>
        <w:t>Wettkampfgericht</w:t>
      </w:r>
      <w:r w:rsidR="00B16515">
        <w:t>:</w:t>
      </w:r>
      <w:r w:rsidR="00B16515">
        <w:tab/>
        <w:t>Dr. Max OTT (</w:t>
      </w:r>
      <w:r w:rsidR="009363FF">
        <w:t>Vertreter des Veranstalters</w:t>
      </w:r>
      <w:r w:rsidR="00B16515">
        <w:t>)</w:t>
      </w:r>
    </w:p>
    <w:p w:rsidR="00B16515" w:rsidRDefault="004A71AF" w:rsidP="00B16515">
      <w:pPr>
        <w:spacing w:before="0" w:after="40"/>
      </w:pPr>
      <w:r>
        <w:tab/>
        <w:t>Vladimi</w:t>
      </w:r>
      <w:r w:rsidR="00B16515">
        <w:t>r VASIC (</w:t>
      </w:r>
      <w:proofErr w:type="spellStart"/>
      <w:r w:rsidR="00B16515">
        <w:t>Torball</w:t>
      </w:r>
      <w:proofErr w:type="spellEnd"/>
      <w:r w:rsidR="00B16515">
        <w:t xml:space="preserve"> Referent KG</w:t>
      </w:r>
      <w:r w:rsidR="009363FF">
        <w:t>-</w:t>
      </w:r>
      <w:r w:rsidR="00B16515">
        <w:t>B)</w:t>
      </w:r>
    </w:p>
    <w:p w:rsidR="00B16515" w:rsidRDefault="004A71AF" w:rsidP="00B16515">
      <w:pPr>
        <w:spacing w:before="0" w:after="40"/>
        <w:ind w:firstLine="0"/>
      </w:pPr>
      <w:r>
        <w:t xml:space="preserve">Andrea HETTEGGER </w:t>
      </w:r>
      <w:r w:rsidR="00B16515">
        <w:t>(Oberschiedsrichterin)</w:t>
      </w:r>
    </w:p>
    <w:p w:rsidR="004A71AF" w:rsidRDefault="004A71AF" w:rsidP="009363FF">
      <w:pPr>
        <w:spacing w:before="0" w:after="40"/>
        <w:ind w:firstLine="0"/>
      </w:pPr>
      <w:r>
        <w:t>ÖBSV-Delegierte/r</w:t>
      </w:r>
    </w:p>
    <w:p w:rsidR="001702C5" w:rsidRDefault="001702C5" w:rsidP="004A71AF"/>
    <w:p w:rsidR="001702C5" w:rsidRDefault="001702C5" w:rsidP="001702C5">
      <w:pPr>
        <w:ind w:left="0" w:firstLine="0"/>
        <w:sectPr w:rsidR="001702C5" w:rsidSect="004A71AF">
          <w:headerReference w:type="default" r:id="rId6"/>
          <w:footerReference w:type="default" r:id="rId7"/>
          <w:pgSz w:w="11906" w:h="16838"/>
          <w:pgMar w:top="1417" w:right="1417" w:bottom="1134" w:left="1417" w:header="708" w:footer="0" w:gutter="0"/>
          <w:cols w:space="708"/>
          <w:docGrid w:linePitch="360"/>
        </w:sectPr>
      </w:pPr>
    </w:p>
    <w:p w:rsidR="00C538A3" w:rsidRDefault="00C538A3" w:rsidP="00C538A3">
      <w:pPr>
        <w:ind w:left="0" w:firstLine="0"/>
      </w:pPr>
      <w:r w:rsidRPr="00BC1BB3">
        <w:rPr>
          <w:b/>
          <w:u w:val="single"/>
        </w:rPr>
        <w:lastRenderedPageBreak/>
        <w:t>Zeitplan</w:t>
      </w:r>
      <w:r w:rsidRPr="00BC1BB3">
        <w:rPr>
          <w:u w:val="single"/>
        </w:rPr>
        <w:t>:</w:t>
      </w:r>
      <w:r>
        <w:tab/>
      </w:r>
      <w:r w:rsidRPr="00E75A7A">
        <w:rPr>
          <w:b/>
        </w:rPr>
        <w:t xml:space="preserve">Freitag, 05.05.2023 </w:t>
      </w:r>
      <w:r w:rsidRPr="00E75A7A">
        <w:rPr>
          <w:b/>
          <w:i/>
          <w:sz w:val="20"/>
        </w:rPr>
        <w:t>(Anreise)</w:t>
      </w:r>
    </w:p>
    <w:p w:rsidR="00C538A3" w:rsidRDefault="00E75A7A" w:rsidP="00C2259A">
      <w:pPr>
        <w:tabs>
          <w:tab w:val="left" w:pos="2495"/>
          <w:tab w:val="left" w:pos="3289"/>
          <w:tab w:val="left" w:pos="3686"/>
        </w:tabs>
        <w:spacing w:after="40"/>
        <w:ind w:left="0" w:firstLine="0"/>
      </w:pPr>
      <w:r>
        <w:tab/>
        <w:t>20:00</w:t>
      </w:r>
      <w:r w:rsidR="00C2259A">
        <w:t xml:space="preserve"> Uhr</w:t>
      </w:r>
      <w:r w:rsidR="00C2259A">
        <w:tab/>
      </w:r>
      <w:r>
        <w:t>Sportpassabgabe und Mannschaftsführersitzung</w:t>
      </w:r>
    </w:p>
    <w:p w:rsidR="00E75A7A" w:rsidRDefault="00E75A7A" w:rsidP="00C2259A">
      <w:pPr>
        <w:tabs>
          <w:tab w:val="left" w:pos="2495"/>
          <w:tab w:val="left" w:pos="3289"/>
          <w:tab w:val="left" w:pos="3686"/>
        </w:tabs>
        <w:spacing w:before="0"/>
        <w:ind w:left="0" w:firstLine="0"/>
      </w:pPr>
      <w:r>
        <w:tab/>
      </w:r>
      <w:r>
        <w:tab/>
      </w:r>
      <w:r w:rsidR="00C2259A">
        <w:tab/>
      </w:r>
      <w:r>
        <w:t>Im Gasthof Brückenwirt</w:t>
      </w:r>
    </w:p>
    <w:p w:rsidR="00E75A7A" w:rsidRPr="00E75A7A" w:rsidRDefault="00E75A7A" w:rsidP="00C2259A">
      <w:pPr>
        <w:tabs>
          <w:tab w:val="left" w:pos="2495"/>
          <w:tab w:val="left" w:pos="3289"/>
          <w:tab w:val="left" w:pos="3686"/>
        </w:tabs>
        <w:ind w:left="0" w:firstLine="0"/>
        <w:rPr>
          <w:b/>
        </w:rPr>
      </w:pPr>
      <w:r>
        <w:tab/>
      </w:r>
      <w:r w:rsidRPr="00E75A7A">
        <w:rPr>
          <w:b/>
        </w:rPr>
        <w:t xml:space="preserve">Samstag, 06.05.2023 </w:t>
      </w:r>
      <w:r w:rsidRPr="00E75A7A">
        <w:rPr>
          <w:b/>
          <w:i/>
          <w:sz w:val="20"/>
        </w:rPr>
        <w:t>(Spieltag)</w:t>
      </w:r>
    </w:p>
    <w:p w:rsidR="00E75A7A" w:rsidRDefault="00E75A7A" w:rsidP="00C2259A">
      <w:pPr>
        <w:tabs>
          <w:tab w:val="left" w:pos="2495"/>
          <w:tab w:val="left" w:pos="3289"/>
          <w:tab w:val="left" w:pos="3686"/>
        </w:tabs>
        <w:spacing w:after="40"/>
        <w:ind w:left="0" w:firstLine="0"/>
      </w:pPr>
      <w:r>
        <w:tab/>
        <w:t>08:00</w:t>
      </w:r>
      <w:r w:rsidR="00C2259A">
        <w:t xml:space="preserve"> Uhr</w:t>
      </w:r>
      <w:r>
        <w:tab/>
        <w:t>Eintreffen der Mannschaften</w:t>
      </w:r>
    </w:p>
    <w:p w:rsidR="00E75A7A" w:rsidRDefault="00E75A7A" w:rsidP="00C2259A">
      <w:pPr>
        <w:tabs>
          <w:tab w:val="left" w:pos="2495"/>
          <w:tab w:val="left" w:pos="3289"/>
          <w:tab w:val="left" w:pos="3686"/>
        </w:tabs>
        <w:spacing w:before="0" w:after="40"/>
        <w:ind w:left="0" w:firstLine="0"/>
      </w:pPr>
      <w:r>
        <w:tab/>
        <w:t>08:30</w:t>
      </w:r>
      <w:r w:rsidR="00C2259A">
        <w:t xml:space="preserve"> Uhr</w:t>
      </w:r>
      <w:r>
        <w:tab/>
        <w:t>Eröffnung</w:t>
      </w:r>
    </w:p>
    <w:p w:rsidR="00E75A7A" w:rsidRDefault="00E75A7A" w:rsidP="00C2259A">
      <w:pPr>
        <w:tabs>
          <w:tab w:val="left" w:pos="2495"/>
          <w:tab w:val="left" w:pos="3289"/>
          <w:tab w:val="left" w:pos="3686"/>
        </w:tabs>
        <w:spacing w:before="0" w:after="40"/>
        <w:ind w:left="0" w:firstLine="0"/>
      </w:pPr>
      <w:r>
        <w:tab/>
        <w:t>08:45</w:t>
      </w:r>
      <w:r w:rsidR="00C2259A">
        <w:t xml:space="preserve"> Uhr</w:t>
      </w:r>
      <w:r>
        <w:tab/>
        <w:t>Spielbeginn</w:t>
      </w:r>
    </w:p>
    <w:p w:rsidR="00E75A7A" w:rsidRDefault="00C2259A" w:rsidP="00C2259A">
      <w:pPr>
        <w:tabs>
          <w:tab w:val="left" w:pos="2495"/>
          <w:tab w:val="left" w:pos="3289"/>
          <w:tab w:val="left" w:pos="3686"/>
        </w:tabs>
        <w:spacing w:before="0"/>
        <w:ind w:left="0" w:firstLine="0"/>
      </w:pPr>
      <w:r>
        <w:tab/>
        <w:t>1</w:t>
      </w:r>
      <w:r w:rsidR="00E75A7A">
        <w:t xml:space="preserve">8:00 </w:t>
      </w:r>
      <w:r>
        <w:t xml:space="preserve">Uhr </w:t>
      </w:r>
      <w:r>
        <w:tab/>
      </w:r>
      <w:r w:rsidR="00E75A7A">
        <w:t>Voraussichtliches Spielende</w:t>
      </w:r>
    </w:p>
    <w:p w:rsidR="00E75A7A" w:rsidRDefault="00E75A7A" w:rsidP="00C2259A">
      <w:pPr>
        <w:tabs>
          <w:tab w:val="left" w:pos="2495"/>
          <w:tab w:val="left" w:pos="3289"/>
        </w:tabs>
        <w:spacing w:after="40"/>
        <w:ind w:left="2495" w:firstLine="0"/>
      </w:pPr>
      <w:r>
        <w:t>Um 19:30</w:t>
      </w:r>
      <w:r w:rsidR="00C2259A">
        <w:t xml:space="preserve"> Uhr</w:t>
      </w:r>
      <w:r>
        <w:t xml:space="preserve"> laden wir zur </w:t>
      </w:r>
      <w:r w:rsidRPr="00E75A7A">
        <w:rPr>
          <w:b/>
        </w:rPr>
        <w:t>Siegerehrung</w:t>
      </w:r>
      <w:r>
        <w:t xml:space="preserve"> und einem gemeinsamen</w:t>
      </w:r>
      <w:r w:rsidR="00C2259A">
        <w:t xml:space="preserve"> </w:t>
      </w:r>
      <w:r>
        <w:t>Abendessen in den Gasthof Brückenwirt!</w:t>
      </w:r>
    </w:p>
    <w:p w:rsidR="00E75A7A" w:rsidRDefault="00C2259A" w:rsidP="00C2259A">
      <w:pPr>
        <w:tabs>
          <w:tab w:val="left" w:pos="2495"/>
          <w:tab w:val="left" w:pos="3289"/>
        </w:tabs>
        <w:spacing w:after="40"/>
        <w:ind w:left="2495" w:firstLine="0"/>
      </w:pPr>
      <w:r>
        <w:t>Änderungen vorbehalten!</w:t>
      </w:r>
    </w:p>
    <w:p w:rsidR="00E75A7A" w:rsidRDefault="00E75A7A" w:rsidP="00C2259A">
      <w:pPr>
        <w:tabs>
          <w:tab w:val="left" w:pos="2495"/>
          <w:tab w:val="left" w:pos="3289"/>
        </w:tabs>
        <w:spacing w:before="0"/>
        <w:ind w:left="2490" w:firstLine="0"/>
      </w:pPr>
      <w:r>
        <w:tab/>
      </w:r>
      <w:r w:rsidR="00C2259A">
        <w:t xml:space="preserve">Ein </w:t>
      </w:r>
      <w:r>
        <w:t>Genauer Zeitplan kann erst nach Meldeschluss festgelegt werden.</w:t>
      </w:r>
    </w:p>
    <w:p w:rsidR="00E75A7A" w:rsidRPr="001D42BD" w:rsidRDefault="00E75A7A" w:rsidP="00E75A7A">
      <w:pPr>
        <w:tabs>
          <w:tab w:val="left" w:pos="2495"/>
          <w:tab w:val="left" w:pos="3289"/>
        </w:tabs>
        <w:ind w:left="0" w:firstLine="0"/>
        <w:rPr>
          <w:sz w:val="6"/>
        </w:rPr>
      </w:pPr>
    </w:p>
    <w:p w:rsidR="001D42BD" w:rsidRPr="00BC1BB3" w:rsidRDefault="00E75A7A" w:rsidP="001D42BD">
      <w:pPr>
        <w:tabs>
          <w:tab w:val="left" w:pos="2495"/>
          <w:tab w:val="left" w:pos="3289"/>
        </w:tabs>
        <w:ind w:left="2490" w:hanging="2490"/>
        <w:rPr>
          <w:b/>
          <w:u w:val="single"/>
        </w:rPr>
      </w:pPr>
      <w:r w:rsidRPr="00BC1BB3">
        <w:rPr>
          <w:b/>
          <w:u w:val="single"/>
        </w:rPr>
        <w:t>Teilnahmeberecht</w:t>
      </w:r>
      <w:r w:rsidR="00C2259A">
        <w:rPr>
          <w:b/>
          <w:u w:val="single"/>
        </w:rPr>
        <w:t>igung</w:t>
      </w:r>
      <w:r w:rsidR="00BC1BB3">
        <w:rPr>
          <w:b/>
          <w:u w:val="single"/>
        </w:rPr>
        <w:t>:</w:t>
      </w:r>
    </w:p>
    <w:p w:rsidR="001D42BD" w:rsidRDefault="001D42BD" w:rsidP="001D42BD">
      <w:pPr>
        <w:widowControl w:val="0"/>
        <w:autoSpaceDE w:val="0"/>
        <w:autoSpaceDN w:val="0"/>
        <w:adjustRightInd w:val="0"/>
        <w:spacing w:before="120" w:after="0"/>
        <w:ind w:left="0" w:firstLine="0"/>
        <w:rPr>
          <w:rFonts w:cs="Arial"/>
          <w:szCs w:val="24"/>
        </w:rPr>
      </w:pPr>
      <w:r w:rsidRPr="00F22464">
        <w:rPr>
          <w:rFonts w:cs="Arial"/>
          <w:szCs w:val="24"/>
        </w:rPr>
        <w:t xml:space="preserve">Teilnahmeberechtigt sind alle Damen- und Herrenteams von Behindertensportvereinen, die einem Landesverband des ÖBSV angehören und deren </w:t>
      </w:r>
      <w:r>
        <w:rPr>
          <w:rFonts w:cs="Arial"/>
          <w:szCs w:val="24"/>
        </w:rPr>
        <w:t>Aktive vor Veranstaltungsbeginn</w:t>
      </w:r>
      <w:r w:rsidRPr="00F22464">
        <w:rPr>
          <w:rFonts w:cs="Arial"/>
          <w:szCs w:val="24"/>
        </w:rPr>
        <w:t xml:space="preserve"> einen gültigen Sportpass vorweisen kön</w:t>
      </w:r>
      <w:bookmarkStart w:id="0" w:name="_GoBack"/>
      <w:bookmarkEnd w:id="0"/>
      <w:r w:rsidRPr="00F22464">
        <w:rPr>
          <w:rFonts w:cs="Arial"/>
          <w:szCs w:val="24"/>
        </w:rPr>
        <w:t xml:space="preserve">nen. Die letzte ärztliche Eintragung darf nicht länger als 12 Monate zurückliegen! </w:t>
      </w:r>
    </w:p>
    <w:p w:rsidR="00C538A3" w:rsidRDefault="001D42BD" w:rsidP="001D42BD">
      <w:pPr>
        <w:ind w:left="0" w:firstLine="0"/>
        <w:rPr>
          <w:rFonts w:cs="Arial"/>
          <w:szCs w:val="24"/>
        </w:rPr>
      </w:pPr>
      <w:r w:rsidRPr="00F22464">
        <w:rPr>
          <w:rFonts w:cs="Arial"/>
          <w:szCs w:val="24"/>
        </w:rPr>
        <w:t>Grundsätzlich kann ein Team nur aus Mitgliedern eines Vereines (Landesverbandes) gebildet werden. Sollten in einem Team Spielerinnen eines anderen Bundeslandes mitspielen wollen, muss vorher die Zustimmung des betroffenen Landesverbandes eingeholt werden. Ferner werden die Damenmannschaften aus Südtirol zur Teilnahme eingeladen. Von ihnen wird ein gülti</w:t>
      </w:r>
      <w:r>
        <w:rPr>
          <w:rFonts w:cs="Arial"/>
          <w:szCs w:val="24"/>
        </w:rPr>
        <w:t>ges ärztliches Attest gefordert</w:t>
      </w:r>
    </w:p>
    <w:p w:rsidR="001D42BD" w:rsidRPr="001D42BD" w:rsidRDefault="001D42BD" w:rsidP="001D42BD">
      <w:pPr>
        <w:ind w:left="0" w:firstLine="0"/>
        <w:rPr>
          <w:sz w:val="2"/>
        </w:rPr>
      </w:pPr>
    </w:p>
    <w:p w:rsidR="00071557" w:rsidRDefault="00810383" w:rsidP="00071557">
      <w:pPr>
        <w:ind w:left="0" w:firstLine="0"/>
      </w:pPr>
      <w:r w:rsidRPr="00BC1BB3">
        <w:rPr>
          <w:b/>
          <w:u w:val="single"/>
        </w:rPr>
        <w:t>Quartiere</w:t>
      </w:r>
      <w:r>
        <w:t>:</w:t>
      </w:r>
      <w:r>
        <w:tab/>
        <w:t>Die Quartiere sind von jedem Verein zeitgerecht selbst zu buchen!</w:t>
      </w:r>
    </w:p>
    <w:p w:rsidR="00071557" w:rsidRDefault="00071557" w:rsidP="00071557">
      <w:pPr>
        <w:spacing w:after="40"/>
        <w:ind w:left="0" w:firstLine="0"/>
      </w:pPr>
      <w:r w:rsidRPr="00BC1BB3">
        <w:rPr>
          <w:b/>
          <w:u w:val="single"/>
        </w:rPr>
        <w:t>Quartiervorschläge</w:t>
      </w:r>
      <w:r>
        <w:t>:</w:t>
      </w:r>
      <w:r>
        <w:tab/>
        <w:t>Gasthof Brückenwirt</w:t>
      </w:r>
    </w:p>
    <w:p w:rsidR="00071557" w:rsidRDefault="00071557" w:rsidP="00071557">
      <w:pPr>
        <w:spacing w:before="40" w:after="40"/>
        <w:ind w:left="0" w:firstLine="0"/>
      </w:pPr>
      <w:r>
        <w:tab/>
        <w:t>Brückenwirtweg 3 in 5400 Hallein/</w:t>
      </w:r>
      <w:proofErr w:type="spellStart"/>
      <w:r>
        <w:t>Rif</w:t>
      </w:r>
      <w:proofErr w:type="spellEnd"/>
    </w:p>
    <w:p w:rsidR="00071557" w:rsidRDefault="00071557" w:rsidP="00071557">
      <w:pPr>
        <w:spacing w:before="0"/>
        <w:ind w:left="0" w:firstLine="0"/>
      </w:pPr>
      <w:r>
        <w:tab/>
      </w:r>
      <w:hyperlink r:id="rId8" w:history="1">
        <w:r w:rsidRPr="005A0DDB">
          <w:rPr>
            <w:rStyle w:val="Hyperlink"/>
          </w:rPr>
          <w:t>office@brueckenwirt-hallein.at</w:t>
        </w:r>
      </w:hyperlink>
      <w:r>
        <w:t xml:space="preserve"> / 06245 76194</w:t>
      </w:r>
    </w:p>
    <w:p w:rsidR="00071557" w:rsidRDefault="00071557" w:rsidP="00071557">
      <w:pPr>
        <w:ind w:left="0" w:firstLine="0"/>
      </w:pPr>
      <w:r>
        <w:t xml:space="preserve">Beim </w:t>
      </w:r>
      <w:r w:rsidRPr="00071557">
        <w:rPr>
          <w:b/>
        </w:rPr>
        <w:t>Brückenwirt</w:t>
      </w:r>
      <w:r>
        <w:t xml:space="preserve"> wurde eine größere Anzahl an 2- und 3-Bett-Zimmern vorreserviert. </w:t>
      </w:r>
      <w:r>
        <w:br/>
        <w:t>Kosten pro Person und Nacht:</w:t>
      </w:r>
    </w:p>
    <w:p w:rsidR="00071557" w:rsidRPr="00071557" w:rsidRDefault="00071557" w:rsidP="00071557">
      <w:pPr>
        <w:ind w:left="0" w:firstLine="0"/>
        <w:rPr>
          <w:i/>
        </w:rPr>
      </w:pPr>
      <w:r w:rsidRPr="00071557">
        <w:rPr>
          <w:i/>
        </w:rPr>
        <w:t>€ 59,- im Doppelzimmer</w:t>
      </w:r>
      <w:r w:rsidRPr="00071557">
        <w:rPr>
          <w:i/>
        </w:rPr>
        <w:br/>
        <w:t>€ 48,- im 3-Bett-Zimmer</w:t>
      </w:r>
    </w:p>
    <w:p w:rsidR="00071557" w:rsidRDefault="00071557" w:rsidP="00071557">
      <w:pPr>
        <w:ind w:left="0" w:firstLine="0"/>
      </w:pPr>
      <w:r>
        <w:t>Der Brückenwirt ist vom Hauptbahnhof Salzburg mit den Buslinien 170 bzw. 175 erreichbar (24 Minuten zum Hauptbahnhof, 15 Minuten zur Sporthalle).</w:t>
      </w:r>
    </w:p>
    <w:p w:rsidR="00071557" w:rsidRDefault="00071557" w:rsidP="00071557">
      <w:pPr>
        <w:ind w:left="0" w:firstLine="0"/>
      </w:pPr>
      <w:r>
        <w:t xml:space="preserve">Direkt neben der Sporthalle befindet sich das </w:t>
      </w:r>
      <w:r w:rsidRPr="00071557">
        <w:rPr>
          <w:b/>
        </w:rPr>
        <w:t>JUFA Hotel Salzburg</w:t>
      </w:r>
      <w:r>
        <w:t xml:space="preserve">. Dort konnten jedoch keine Vorreservierungen vorgenommen werden, es bleibt jeder Mannschaft überlasse, es selbst zu versuchen. </w:t>
      </w:r>
    </w:p>
    <w:p w:rsidR="00777A87" w:rsidRDefault="00777A87" w:rsidP="00071557">
      <w:pPr>
        <w:ind w:left="0" w:firstLine="0"/>
      </w:pPr>
    </w:p>
    <w:p w:rsidR="00B631D2" w:rsidRDefault="00B631D2" w:rsidP="00B631D2">
      <w:pPr>
        <w:widowControl w:val="0"/>
        <w:autoSpaceDE w:val="0"/>
        <w:autoSpaceDN w:val="0"/>
        <w:adjustRightInd w:val="0"/>
        <w:spacing w:after="0"/>
        <w:ind w:left="0" w:firstLine="0"/>
        <w:rPr>
          <w:rFonts w:cs="Arial"/>
          <w:b/>
          <w:szCs w:val="24"/>
          <w:lang w:val="ca"/>
        </w:rPr>
      </w:pPr>
      <w:r w:rsidRPr="00BC1BB3">
        <w:rPr>
          <w:rFonts w:cs="Arial"/>
          <w:b/>
          <w:szCs w:val="24"/>
          <w:u w:val="single"/>
          <w:lang w:val="ca"/>
        </w:rPr>
        <w:lastRenderedPageBreak/>
        <w:t>Nennungen:</w:t>
      </w:r>
      <w:r>
        <w:rPr>
          <w:rFonts w:cs="Arial"/>
          <w:b/>
          <w:szCs w:val="24"/>
          <w:lang w:val="ca"/>
        </w:rPr>
        <w:t xml:space="preserve"> </w:t>
      </w:r>
      <w:r>
        <w:rPr>
          <w:rFonts w:cs="Arial"/>
          <w:b/>
          <w:szCs w:val="24"/>
          <w:lang w:val="ca"/>
        </w:rPr>
        <w:br/>
      </w:r>
      <w:r w:rsidRPr="00BC1BB3">
        <w:rPr>
          <w:rFonts w:cs="Arial"/>
          <w:i/>
          <w:szCs w:val="24"/>
          <w:lang w:val="ca"/>
        </w:rPr>
        <w:t>es sind zwei Nennungen vorzunehmen</w:t>
      </w:r>
    </w:p>
    <w:p w:rsidR="00BC1BB3" w:rsidRDefault="00BC1BB3" w:rsidP="00BC1BB3">
      <w:pPr>
        <w:spacing w:before="120" w:after="120" w:line="264" w:lineRule="auto"/>
        <w:rPr>
          <w:rFonts w:cs="Arial"/>
          <w:szCs w:val="18"/>
        </w:rPr>
      </w:pPr>
      <w:r w:rsidRPr="00674DF3">
        <w:rPr>
          <w:rFonts w:cs="Arial"/>
          <w:b/>
          <w:color w:val="538135" w:themeColor="accent6" w:themeShade="BF"/>
          <w:szCs w:val="18"/>
        </w:rPr>
        <w:t>Nennschluss 1)</w:t>
      </w:r>
    </w:p>
    <w:p w:rsidR="00BC1BB3" w:rsidRDefault="00BC1BB3" w:rsidP="00BC1BB3">
      <w:pPr>
        <w:spacing w:before="120" w:after="120" w:line="264" w:lineRule="auto"/>
        <w:ind w:left="0" w:firstLine="0"/>
        <w:rPr>
          <w:rFonts w:cs="Arial"/>
          <w:szCs w:val="18"/>
        </w:rPr>
      </w:pPr>
      <w:r>
        <w:rPr>
          <w:rFonts w:cs="Arial"/>
          <w:szCs w:val="18"/>
        </w:rPr>
        <w:t xml:space="preserve">Anmeldung der Teams sowie Anzahl der Aktiven und Begleitpersonen </w:t>
      </w:r>
      <w:r>
        <w:rPr>
          <w:rFonts w:cs="Arial"/>
          <w:szCs w:val="18"/>
        </w:rPr>
        <w:br/>
      </w:r>
      <w:r>
        <w:rPr>
          <w:rFonts w:cs="Arial"/>
          <w:b/>
          <w:szCs w:val="18"/>
        </w:rPr>
        <w:t xml:space="preserve">bis spätestens 27.Februar 2023 (Mo) </w:t>
      </w:r>
      <w:r>
        <w:rPr>
          <w:rFonts w:cs="Arial"/>
          <w:szCs w:val="18"/>
        </w:rPr>
        <w:t>mit Bestätigung des Landesverbandes.</w:t>
      </w:r>
    </w:p>
    <w:p w:rsidR="00BC1BB3" w:rsidRDefault="00BC1BB3" w:rsidP="00BC1BB3">
      <w:pPr>
        <w:spacing w:before="120" w:after="120" w:line="264" w:lineRule="auto"/>
        <w:ind w:left="0" w:firstLine="0"/>
        <w:rPr>
          <w:rFonts w:cs="Arial"/>
          <w:szCs w:val="18"/>
        </w:rPr>
      </w:pPr>
      <w:r w:rsidRPr="00674DF3">
        <w:rPr>
          <w:rFonts w:cs="Arial"/>
          <w:b/>
          <w:color w:val="538135" w:themeColor="accent6" w:themeShade="BF"/>
          <w:szCs w:val="18"/>
        </w:rPr>
        <w:t>Nennschluss 2)</w:t>
      </w:r>
      <w:r>
        <w:rPr>
          <w:rFonts w:cs="Arial"/>
          <w:szCs w:val="18"/>
        </w:rPr>
        <w:br/>
        <w:t xml:space="preserve">Nennung der Namen der Aktiven, ihre Spielernummer und Teamzugehörigkeit, Namen der Begleitpersonen </w:t>
      </w:r>
      <w:r w:rsidRPr="00674DF3">
        <w:rPr>
          <w:rFonts w:cs="Arial"/>
          <w:b/>
          <w:szCs w:val="18"/>
        </w:rPr>
        <w:t>bis spätestens 11.April 2023 (Di)</w:t>
      </w:r>
      <w:r>
        <w:rPr>
          <w:rFonts w:cs="Arial"/>
          <w:szCs w:val="18"/>
        </w:rPr>
        <w:t xml:space="preserve"> </w:t>
      </w:r>
    </w:p>
    <w:p w:rsidR="00B631D2" w:rsidRDefault="00BC1BB3" w:rsidP="00BC1BB3">
      <w:pPr>
        <w:widowControl w:val="0"/>
        <w:autoSpaceDE w:val="0"/>
        <w:autoSpaceDN w:val="0"/>
        <w:adjustRightInd w:val="0"/>
        <w:spacing w:after="0"/>
        <w:ind w:left="0" w:firstLine="0"/>
        <w:jc w:val="center"/>
        <w:rPr>
          <w:rStyle w:val="Hyperlink"/>
          <w:rFonts w:cs="Arial"/>
          <w:szCs w:val="18"/>
        </w:rPr>
      </w:pPr>
      <w:r>
        <w:rPr>
          <w:rFonts w:cs="Arial"/>
          <w:szCs w:val="18"/>
        </w:rPr>
        <w:t>m</w:t>
      </w:r>
      <w:r w:rsidRPr="003977EB">
        <w:rPr>
          <w:rFonts w:cs="Arial"/>
          <w:szCs w:val="18"/>
        </w:rPr>
        <w:t>ittels Nennformular</w:t>
      </w:r>
      <w:r>
        <w:rPr>
          <w:rFonts w:cs="Arial"/>
          <w:szCs w:val="18"/>
        </w:rPr>
        <w:t>en</w:t>
      </w:r>
      <w:r w:rsidRPr="003977EB">
        <w:rPr>
          <w:rFonts w:cs="Arial"/>
          <w:szCs w:val="18"/>
        </w:rPr>
        <w:t xml:space="preserve"> an:</w:t>
      </w:r>
      <w:r w:rsidRPr="003977EB">
        <w:rPr>
          <w:rFonts w:cs="Arial"/>
          <w:szCs w:val="18"/>
        </w:rPr>
        <w:br/>
      </w:r>
      <w:r>
        <w:rPr>
          <w:rFonts w:cs="Arial"/>
          <w:szCs w:val="18"/>
        </w:rPr>
        <w:t>Dr. Max OTT</w:t>
      </w:r>
      <w:r>
        <w:rPr>
          <w:rFonts w:cs="Arial"/>
          <w:szCs w:val="18"/>
        </w:rPr>
        <w:br/>
        <w:t>Sportplatzstraße 5</w:t>
      </w:r>
      <w:r>
        <w:rPr>
          <w:rFonts w:cs="Arial"/>
          <w:szCs w:val="18"/>
        </w:rPr>
        <w:br/>
        <w:t>5020 Salzburg</w:t>
      </w:r>
      <w:r>
        <w:rPr>
          <w:rFonts w:cs="Arial"/>
          <w:szCs w:val="18"/>
        </w:rPr>
        <w:br/>
        <w:t xml:space="preserve">E-Mail: </w:t>
      </w:r>
      <w:hyperlink r:id="rId9" w:history="1">
        <w:r w:rsidRPr="0017635B">
          <w:rPr>
            <w:rStyle w:val="Hyperlink"/>
            <w:rFonts w:cs="Arial"/>
            <w:szCs w:val="18"/>
          </w:rPr>
          <w:t>max.ott@aon.at</w:t>
        </w:r>
      </w:hyperlink>
    </w:p>
    <w:p w:rsidR="00BC1BB3" w:rsidRPr="00BC1BB3" w:rsidRDefault="00BC1BB3" w:rsidP="00BC1BB3">
      <w:pPr>
        <w:widowControl w:val="0"/>
        <w:autoSpaceDE w:val="0"/>
        <w:autoSpaceDN w:val="0"/>
        <w:adjustRightInd w:val="0"/>
        <w:spacing w:after="0"/>
        <w:ind w:left="0" w:firstLine="0"/>
        <w:jc w:val="center"/>
        <w:rPr>
          <w:rFonts w:cs="Arial"/>
          <w:b/>
          <w:sz w:val="6"/>
          <w:szCs w:val="24"/>
          <w:lang w:val="ca"/>
        </w:rPr>
      </w:pPr>
    </w:p>
    <w:p w:rsidR="00F8185D" w:rsidRDefault="00F8185D" w:rsidP="00777A87">
      <w:pPr>
        <w:widowControl w:val="0"/>
        <w:autoSpaceDE w:val="0"/>
        <w:autoSpaceDN w:val="0"/>
        <w:adjustRightInd w:val="0"/>
        <w:spacing w:after="0"/>
        <w:rPr>
          <w:rFonts w:cs="Arial"/>
          <w:b/>
          <w:szCs w:val="24"/>
          <w:u w:val="single"/>
          <w:lang w:val="ca"/>
        </w:rPr>
      </w:pPr>
      <w:r>
        <w:rPr>
          <w:rFonts w:cs="Arial"/>
          <w:b/>
          <w:szCs w:val="24"/>
          <w:u w:val="single"/>
          <w:lang w:val="ca"/>
        </w:rPr>
        <w:t>Nenngeld:</w:t>
      </w:r>
    </w:p>
    <w:p w:rsidR="00F8185D" w:rsidRDefault="00F8185D" w:rsidP="00F8185D">
      <w:pPr>
        <w:spacing w:before="120" w:after="120" w:line="264" w:lineRule="auto"/>
        <w:ind w:left="0" w:firstLine="0"/>
        <w:rPr>
          <w:rFonts w:cs="Arial"/>
          <w:szCs w:val="18"/>
        </w:rPr>
      </w:pPr>
      <w:r w:rsidRPr="003977EB">
        <w:rPr>
          <w:rFonts w:cs="Arial"/>
          <w:szCs w:val="18"/>
        </w:rPr>
        <w:t xml:space="preserve">Ein </w:t>
      </w:r>
      <w:proofErr w:type="spellStart"/>
      <w:r w:rsidRPr="003977EB">
        <w:rPr>
          <w:rFonts w:cs="Arial"/>
          <w:szCs w:val="18"/>
        </w:rPr>
        <w:t>Nenngeld</w:t>
      </w:r>
      <w:proofErr w:type="spellEnd"/>
      <w:r w:rsidRPr="003977EB">
        <w:rPr>
          <w:rFonts w:cs="Arial"/>
          <w:szCs w:val="18"/>
        </w:rPr>
        <w:t xml:space="preserve"> von </w:t>
      </w:r>
      <w:r>
        <w:rPr>
          <w:rFonts w:cs="Arial"/>
          <w:szCs w:val="18"/>
        </w:rPr>
        <w:br/>
      </w:r>
      <w:r>
        <w:rPr>
          <w:rFonts w:cs="Arial"/>
          <w:szCs w:val="18"/>
        </w:rPr>
        <w:br/>
      </w:r>
      <w:r w:rsidRPr="003977EB">
        <w:rPr>
          <w:rFonts w:cs="Arial"/>
          <w:b/>
          <w:bCs/>
          <w:szCs w:val="18"/>
        </w:rPr>
        <w:t xml:space="preserve">€ 10,- pro </w:t>
      </w:r>
      <w:proofErr w:type="spellStart"/>
      <w:r>
        <w:rPr>
          <w:rFonts w:cs="Arial"/>
          <w:b/>
          <w:bCs/>
          <w:szCs w:val="18"/>
        </w:rPr>
        <w:t>SpielerIn</w:t>
      </w:r>
      <w:proofErr w:type="spellEnd"/>
      <w:r>
        <w:rPr>
          <w:rFonts w:cs="Arial"/>
          <w:b/>
          <w:bCs/>
          <w:szCs w:val="18"/>
        </w:rPr>
        <w:t xml:space="preserve"> einer österreichischen Mannschaft </w:t>
      </w:r>
      <w:r w:rsidRPr="00F33F2A">
        <w:rPr>
          <w:rFonts w:cs="Arial"/>
          <w:bCs/>
          <w:szCs w:val="18"/>
        </w:rPr>
        <w:t>sowie</w:t>
      </w:r>
      <w:r w:rsidRPr="00F33F2A">
        <w:rPr>
          <w:rFonts w:cs="Arial"/>
          <w:b/>
          <w:bCs/>
          <w:szCs w:val="18"/>
        </w:rPr>
        <w:t xml:space="preserve"> </w:t>
      </w:r>
      <w:r>
        <w:rPr>
          <w:rFonts w:cs="Arial"/>
          <w:b/>
          <w:bCs/>
          <w:szCs w:val="18"/>
        </w:rPr>
        <w:br/>
      </w:r>
      <w:r w:rsidRPr="00F33F2A">
        <w:rPr>
          <w:rFonts w:cs="Arial"/>
          <w:b/>
          <w:bCs/>
          <w:szCs w:val="18"/>
        </w:rPr>
        <w:t xml:space="preserve">€ 20,- pro </w:t>
      </w:r>
      <w:r w:rsidRPr="00F33F2A">
        <w:rPr>
          <w:rFonts w:cs="Arial"/>
          <w:b/>
          <w:szCs w:val="18"/>
        </w:rPr>
        <w:t>Person einer ausländischen Mannschaft</w:t>
      </w:r>
      <w:r>
        <w:rPr>
          <w:rFonts w:cs="Arial"/>
          <w:szCs w:val="18"/>
        </w:rPr>
        <w:t xml:space="preserve"> (Aktive und Begleitpersonen) </w:t>
      </w:r>
    </w:p>
    <w:p w:rsidR="00F8185D" w:rsidRPr="003977EB" w:rsidRDefault="00F8185D" w:rsidP="00F8185D">
      <w:pPr>
        <w:spacing w:before="120" w:after="120" w:line="264" w:lineRule="auto"/>
        <w:ind w:left="0" w:firstLine="0"/>
        <w:rPr>
          <w:rFonts w:cs="Arial"/>
          <w:szCs w:val="18"/>
        </w:rPr>
      </w:pPr>
      <w:r w:rsidRPr="003977EB">
        <w:rPr>
          <w:rFonts w:cs="Arial"/>
          <w:szCs w:val="18"/>
        </w:rPr>
        <w:t xml:space="preserve">ist bis zum </w:t>
      </w:r>
      <w:r w:rsidRPr="00F33F2A">
        <w:rPr>
          <w:rFonts w:cs="Arial"/>
          <w:b/>
          <w:szCs w:val="18"/>
        </w:rPr>
        <w:t>Nennschluss 1 (27.Februar 2023)</w:t>
      </w:r>
      <w:r w:rsidRPr="003977EB">
        <w:rPr>
          <w:rFonts w:cs="Arial"/>
          <w:szCs w:val="18"/>
        </w:rPr>
        <w:t xml:space="preserve"> </w:t>
      </w:r>
      <w:r>
        <w:rPr>
          <w:rFonts w:cs="Arial"/>
          <w:szCs w:val="18"/>
        </w:rPr>
        <w:t>zu überweisen an</w:t>
      </w:r>
    </w:p>
    <w:p w:rsidR="00F8185D" w:rsidRDefault="00F8185D" w:rsidP="00F8185D">
      <w:pPr>
        <w:widowControl w:val="0"/>
        <w:autoSpaceDE w:val="0"/>
        <w:autoSpaceDN w:val="0"/>
        <w:adjustRightInd w:val="0"/>
        <w:spacing w:after="0"/>
        <w:ind w:left="0" w:firstLine="0"/>
        <w:rPr>
          <w:rFonts w:cs="Arial"/>
          <w:szCs w:val="18"/>
        </w:rPr>
      </w:pPr>
      <w:r>
        <w:rPr>
          <w:rFonts w:cs="Arial"/>
          <w:szCs w:val="18"/>
        </w:rPr>
        <w:t>BSSV Blinden- und Sehbehindertensportverein Salzburg</w:t>
      </w:r>
      <w:r w:rsidRPr="003977EB">
        <w:rPr>
          <w:rFonts w:cs="Arial"/>
          <w:szCs w:val="18"/>
        </w:rPr>
        <w:br/>
        <w:t xml:space="preserve">IBAN: </w:t>
      </w:r>
      <w:r>
        <w:rPr>
          <w:rFonts w:cs="Arial"/>
          <w:szCs w:val="18"/>
        </w:rPr>
        <w:t>AT62 3400 0579 0449 2823</w:t>
      </w:r>
      <w:r>
        <w:rPr>
          <w:rFonts w:cs="Arial"/>
          <w:szCs w:val="18"/>
        </w:rPr>
        <w:br/>
        <w:t xml:space="preserve">Verwendungszweck: ÖM </w:t>
      </w:r>
      <w:proofErr w:type="spellStart"/>
      <w:r>
        <w:rPr>
          <w:rFonts w:cs="Arial"/>
          <w:szCs w:val="18"/>
        </w:rPr>
        <w:t>Torball</w:t>
      </w:r>
      <w:proofErr w:type="spellEnd"/>
      <w:r>
        <w:rPr>
          <w:rFonts w:cs="Arial"/>
          <w:szCs w:val="18"/>
        </w:rPr>
        <w:t xml:space="preserve"> 2023 / „</w:t>
      </w:r>
      <w:proofErr w:type="spellStart"/>
      <w:r>
        <w:rPr>
          <w:rFonts w:cs="Arial"/>
          <w:szCs w:val="18"/>
        </w:rPr>
        <w:t>Teamname</w:t>
      </w:r>
      <w:proofErr w:type="spellEnd"/>
      <w:r>
        <w:rPr>
          <w:rFonts w:cs="Arial"/>
          <w:szCs w:val="18"/>
        </w:rPr>
        <w:t>“</w:t>
      </w:r>
    </w:p>
    <w:p w:rsidR="00F8185D" w:rsidRDefault="00F8185D" w:rsidP="00F8185D">
      <w:pPr>
        <w:widowControl w:val="0"/>
        <w:autoSpaceDE w:val="0"/>
        <w:autoSpaceDN w:val="0"/>
        <w:adjustRightInd w:val="0"/>
        <w:spacing w:after="0"/>
        <w:ind w:left="0" w:firstLine="0"/>
        <w:rPr>
          <w:rFonts w:cs="Arial"/>
          <w:szCs w:val="18"/>
        </w:rPr>
      </w:pPr>
    </w:p>
    <w:p w:rsidR="00F8185D" w:rsidRDefault="00F8185D" w:rsidP="00F8185D">
      <w:pPr>
        <w:widowControl w:val="0"/>
        <w:autoSpaceDE w:val="0"/>
        <w:autoSpaceDN w:val="0"/>
        <w:adjustRightInd w:val="0"/>
        <w:spacing w:after="0"/>
        <w:ind w:left="0" w:firstLine="0"/>
        <w:rPr>
          <w:rFonts w:cs="Arial"/>
          <w:szCs w:val="18"/>
        </w:rPr>
      </w:pPr>
      <w:r w:rsidRPr="00F8185D">
        <w:rPr>
          <w:rFonts w:cs="Arial"/>
          <w:b/>
          <w:szCs w:val="24"/>
          <w:u w:val="single"/>
          <w:lang w:val="ca"/>
        </w:rPr>
        <w:t>Sanitätsdienst</w:t>
      </w:r>
      <w:r>
        <w:rPr>
          <w:rFonts w:cs="Arial"/>
          <w:szCs w:val="18"/>
        </w:rPr>
        <w:t>:</w:t>
      </w:r>
    </w:p>
    <w:p w:rsidR="00F8185D" w:rsidRDefault="00F8185D" w:rsidP="00F8185D">
      <w:pPr>
        <w:widowControl w:val="0"/>
        <w:autoSpaceDE w:val="0"/>
        <w:autoSpaceDN w:val="0"/>
        <w:adjustRightInd w:val="0"/>
        <w:spacing w:after="0"/>
        <w:ind w:left="0" w:firstLine="0"/>
        <w:rPr>
          <w:rFonts w:cs="Arial"/>
          <w:szCs w:val="18"/>
        </w:rPr>
      </w:pPr>
      <w:r>
        <w:rPr>
          <w:rFonts w:cs="Arial"/>
          <w:szCs w:val="18"/>
        </w:rPr>
        <w:t>Österreichisches Rotes Kreuz</w:t>
      </w:r>
    </w:p>
    <w:p w:rsidR="00F8185D" w:rsidRPr="00F8185D" w:rsidRDefault="00F8185D" w:rsidP="00F8185D">
      <w:pPr>
        <w:widowControl w:val="0"/>
        <w:autoSpaceDE w:val="0"/>
        <w:autoSpaceDN w:val="0"/>
        <w:adjustRightInd w:val="0"/>
        <w:spacing w:after="0"/>
        <w:ind w:left="0" w:firstLine="0"/>
        <w:rPr>
          <w:rFonts w:cs="Arial"/>
          <w:sz w:val="2"/>
          <w:szCs w:val="18"/>
        </w:rPr>
      </w:pPr>
    </w:p>
    <w:p w:rsidR="00F8185D" w:rsidRDefault="00F8185D" w:rsidP="00F8185D">
      <w:pPr>
        <w:widowControl w:val="0"/>
        <w:autoSpaceDE w:val="0"/>
        <w:autoSpaceDN w:val="0"/>
        <w:adjustRightInd w:val="0"/>
        <w:spacing w:after="0"/>
        <w:ind w:left="0" w:firstLine="0"/>
        <w:rPr>
          <w:rFonts w:cs="Arial"/>
          <w:szCs w:val="18"/>
        </w:rPr>
      </w:pPr>
      <w:r w:rsidRPr="00F8185D">
        <w:rPr>
          <w:rFonts w:cs="Arial"/>
          <w:b/>
          <w:szCs w:val="24"/>
          <w:u w:val="single"/>
          <w:lang w:val="ca"/>
        </w:rPr>
        <w:t>Klassifizierung</w:t>
      </w:r>
      <w:r>
        <w:rPr>
          <w:rFonts w:cs="Arial"/>
          <w:szCs w:val="18"/>
        </w:rPr>
        <w:t>:</w:t>
      </w:r>
    </w:p>
    <w:p w:rsidR="00F8185D" w:rsidRDefault="00F8185D" w:rsidP="00F8185D">
      <w:pPr>
        <w:widowControl w:val="0"/>
        <w:autoSpaceDE w:val="0"/>
        <w:autoSpaceDN w:val="0"/>
        <w:adjustRightInd w:val="0"/>
        <w:spacing w:after="0"/>
        <w:ind w:left="0" w:firstLine="0"/>
        <w:rPr>
          <w:rFonts w:cs="Arial"/>
          <w:szCs w:val="18"/>
        </w:rPr>
      </w:pPr>
      <w:r>
        <w:rPr>
          <w:rFonts w:cs="Arial"/>
          <w:szCs w:val="18"/>
        </w:rPr>
        <w:t>Die ÖM wird für die Blindenklasse B1 – B3, getrennt nach Damen- und Herrenteams ausgerichtet.</w:t>
      </w:r>
    </w:p>
    <w:p w:rsidR="00F8185D" w:rsidRPr="00F8185D" w:rsidRDefault="00F8185D" w:rsidP="00F8185D">
      <w:pPr>
        <w:widowControl w:val="0"/>
        <w:autoSpaceDE w:val="0"/>
        <w:autoSpaceDN w:val="0"/>
        <w:adjustRightInd w:val="0"/>
        <w:spacing w:after="0"/>
        <w:ind w:left="0" w:firstLine="0"/>
        <w:rPr>
          <w:rFonts w:cs="Arial"/>
          <w:sz w:val="2"/>
          <w:szCs w:val="18"/>
        </w:rPr>
      </w:pPr>
    </w:p>
    <w:p w:rsidR="00F8185D" w:rsidRDefault="00F8185D" w:rsidP="00F8185D">
      <w:pPr>
        <w:widowControl w:val="0"/>
        <w:autoSpaceDE w:val="0"/>
        <w:autoSpaceDN w:val="0"/>
        <w:adjustRightInd w:val="0"/>
        <w:spacing w:after="0"/>
        <w:ind w:left="0" w:firstLine="0"/>
        <w:rPr>
          <w:rFonts w:cs="Arial"/>
          <w:szCs w:val="18"/>
        </w:rPr>
      </w:pPr>
      <w:r w:rsidRPr="00F8185D">
        <w:rPr>
          <w:rFonts w:cs="Arial"/>
          <w:b/>
          <w:szCs w:val="24"/>
          <w:u w:val="single"/>
          <w:lang w:val="ca"/>
        </w:rPr>
        <w:t>Regeln</w:t>
      </w:r>
      <w:r>
        <w:rPr>
          <w:rFonts w:cs="Arial"/>
          <w:szCs w:val="18"/>
        </w:rPr>
        <w:t>:</w:t>
      </w:r>
    </w:p>
    <w:p w:rsidR="00F8185D" w:rsidRDefault="00F8185D" w:rsidP="00F8185D">
      <w:pPr>
        <w:widowControl w:val="0"/>
        <w:autoSpaceDE w:val="0"/>
        <w:autoSpaceDN w:val="0"/>
        <w:adjustRightInd w:val="0"/>
        <w:spacing w:after="0"/>
        <w:ind w:left="0" w:firstLine="0"/>
        <w:rPr>
          <w:rFonts w:cs="Arial"/>
          <w:szCs w:val="18"/>
        </w:rPr>
      </w:pPr>
      <w:r>
        <w:rPr>
          <w:rFonts w:cs="Arial"/>
          <w:szCs w:val="18"/>
        </w:rPr>
        <w:t xml:space="preserve">Es gilt das aktuelle internationale Regelwert für </w:t>
      </w:r>
      <w:proofErr w:type="spellStart"/>
      <w:r>
        <w:rPr>
          <w:rFonts w:cs="Arial"/>
          <w:szCs w:val="18"/>
        </w:rPr>
        <w:t>Torball</w:t>
      </w:r>
      <w:proofErr w:type="spellEnd"/>
      <w:r>
        <w:rPr>
          <w:rFonts w:cs="Arial"/>
          <w:szCs w:val="18"/>
        </w:rPr>
        <w:t xml:space="preserve"> der IBSA und die Richtlinien des ÖBSV.</w:t>
      </w:r>
    </w:p>
    <w:p w:rsidR="00F8185D" w:rsidRDefault="00F8185D" w:rsidP="00F8185D">
      <w:pPr>
        <w:widowControl w:val="0"/>
        <w:autoSpaceDE w:val="0"/>
        <w:autoSpaceDN w:val="0"/>
        <w:adjustRightInd w:val="0"/>
        <w:spacing w:after="0"/>
        <w:ind w:left="0" w:firstLine="0"/>
        <w:rPr>
          <w:rFonts w:cs="Arial"/>
          <w:b/>
          <w:szCs w:val="24"/>
          <w:u w:val="single"/>
          <w:lang w:val="ca"/>
        </w:rPr>
      </w:pPr>
    </w:p>
    <w:p w:rsidR="00F8185D" w:rsidRDefault="00F8185D" w:rsidP="00777A87">
      <w:pPr>
        <w:widowControl w:val="0"/>
        <w:autoSpaceDE w:val="0"/>
        <w:autoSpaceDN w:val="0"/>
        <w:adjustRightInd w:val="0"/>
        <w:spacing w:after="0"/>
        <w:rPr>
          <w:rFonts w:cs="Arial"/>
          <w:b/>
          <w:szCs w:val="24"/>
          <w:u w:val="single"/>
          <w:lang w:val="ca"/>
        </w:rPr>
      </w:pPr>
    </w:p>
    <w:p w:rsidR="00F8185D" w:rsidRDefault="00F8185D" w:rsidP="00777A87">
      <w:pPr>
        <w:widowControl w:val="0"/>
        <w:autoSpaceDE w:val="0"/>
        <w:autoSpaceDN w:val="0"/>
        <w:adjustRightInd w:val="0"/>
        <w:spacing w:after="0"/>
        <w:rPr>
          <w:rFonts w:cs="Arial"/>
          <w:b/>
          <w:szCs w:val="24"/>
          <w:u w:val="single"/>
          <w:lang w:val="ca"/>
        </w:rPr>
      </w:pPr>
    </w:p>
    <w:p w:rsidR="001702C5" w:rsidRDefault="001702C5" w:rsidP="001702C5">
      <w:pPr>
        <w:widowControl w:val="0"/>
        <w:autoSpaceDE w:val="0"/>
        <w:autoSpaceDN w:val="0"/>
        <w:adjustRightInd w:val="0"/>
        <w:spacing w:after="0"/>
        <w:ind w:left="0" w:firstLine="0"/>
        <w:rPr>
          <w:rFonts w:cs="Arial"/>
          <w:b/>
          <w:szCs w:val="24"/>
          <w:u w:val="single"/>
        </w:rPr>
      </w:pPr>
    </w:p>
    <w:p w:rsidR="005119AA" w:rsidRPr="005119AA" w:rsidRDefault="005119AA" w:rsidP="001702C5">
      <w:pPr>
        <w:widowControl w:val="0"/>
        <w:autoSpaceDE w:val="0"/>
        <w:autoSpaceDN w:val="0"/>
        <w:adjustRightInd w:val="0"/>
        <w:spacing w:after="0"/>
        <w:ind w:left="0" w:firstLine="0"/>
        <w:rPr>
          <w:rFonts w:cs="Arial"/>
          <w:szCs w:val="24"/>
          <w:u w:val="single"/>
        </w:rPr>
      </w:pPr>
      <w:r w:rsidRPr="005119AA">
        <w:rPr>
          <w:rFonts w:cs="Arial"/>
          <w:b/>
          <w:szCs w:val="24"/>
          <w:u w:val="single"/>
        </w:rPr>
        <w:t>Spielmodus</w:t>
      </w:r>
      <w:r w:rsidRPr="005119AA">
        <w:rPr>
          <w:rFonts w:cs="Arial"/>
          <w:szCs w:val="24"/>
          <w:u w:val="single"/>
        </w:rPr>
        <w:t xml:space="preserve">: </w:t>
      </w:r>
    </w:p>
    <w:p w:rsidR="005119AA" w:rsidRPr="005119AA" w:rsidRDefault="005119AA" w:rsidP="005119AA">
      <w:pPr>
        <w:widowControl w:val="0"/>
        <w:autoSpaceDE w:val="0"/>
        <w:autoSpaceDN w:val="0"/>
        <w:adjustRightInd w:val="0"/>
        <w:spacing w:after="0"/>
        <w:ind w:left="0" w:firstLine="0"/>
        <w:rPr>
          <w:rFonts w:cs="Arial"/>
          <w:b/>
          <w:szCs w:val="24"/>
        </w:rPr>
      </w:pPr>
      <w:r w:rsidRPr="005119AA">
        <w:rPr>
          <w:rFonts w:cs="Arial"/>
          <w:b/>
          <w:szCs w:val="24"/>
        </w:rPr>
        <w:t>Herren</w:t>
      </w:r>
    </w:p>
    <w:p w:rsidR="005119AA" w:rsidRPr="005119AA" w:rsidRDefault="005119AA" w:rsidP="005119AA">
      <w:pPr>
        <w:widowControl w:val="0"/>
        <w:autoSpaceDE w:val="0"/>
        <w:autoSpaceDN w:val="0"/>
        <w:adjustRightInd w:val="0"/>
        <w:spacing w:after="0"/>
        <w:ind w:left="0" w:firstLine="0"/>
        <w:rPr>
          <w:rFonts w:cs="Arial"/>
          <w:szCs w:val="24"/>
        </w:rPr>
      </w:pPr>
      <w:r w:rsidRPr="005119AA">
        <w:rPr>
          <w:rFonts w:cs="Arial"/>
          <w:szCs w:val="24"/>
        </w:rPr>
        <w:t>Bis 9 Teams: einfache Punkterunde, anschließend Finalrunde der ersten vier Teams Ab 10 Teams: Teilung in zwei Gruppen nach den Platzierungen des Vorjahres, jede Gruppe spielt eine einfache Punkterunde, die ersten drei einer jeden Gruppe spielen eine Zwischenrunde, dann Finalrunde und Platzierungsspiele gemäß IBSA-Reglement.</w:t>
      </w:r>
    </w:p>
    <w:p w:rsidR="005119AA" w:rsidRPr="005119AA" w:rsidRDefault="005119AA" w:rsidP="005119AA">
      <w:pPr>
        <w:widowControl w:val="0"/>
        <w:autoSpaceDE w:val="0"/>
        <w:autoSpaceDN w:val="0"/>
        <w:adjustRightInd w:val="0"/>
        <w:spacing w:after="0"/>
        <w:ind w:left="0" w:firstLine="0"/>
        <w:rPr>
          <w:rFonts w:cs="Arial"/>
          <w:szCs w:val="24"/>
        </w:rPr>
      </w:pPr>
      <w:r w:rsidRPr="005119AA">
        <w:rPr>
          <w:rFonts w:cs="Arial"/>
          <w:b/>
          <w:szCs w:val="24"/>
        </w:rPr>
        <w:t xml:space="preserve">Damen: </w:t>
      </w:r>
    </w:p>
    <w:p w:rsidR="005119AA" w:rsidRPr="005119AA" w:rsidRDefault="005119AA" w:rsidP="005119AA">
      <w:pPr>
        <w:widowControl w:val="0"/>
        <w:autoSpaceDE w:val="0"/>
        <w:autoSpaceDN w:val="0"/>
        <w:adjustRightInd w:val="0"/>
        <w:spacing w:after="0"/>
        <w:ind w:left="0" w:firstLine="0"/>
        <w:rPr>
          <w:rFonts w:cs="Arial"/>
          <w:szCs w:val="24"/>
        </w:rPr>
      </w:pPr>
      <w:r w:rsidRPr="005119AA">
        <w:rPr>
          <w:rFonts w:cs="Arial"/>
          <w:szCs w:val="24"/>
        </w:rPr>
        <w:t>Bis 5 Teams: Doppelrunde (keine Finalrunde)</w:t>
      </w:r>
      <w:r w:rsidRPr="005119AA">
        <w:rPr>
          <w:rFonts w:cs="Arial"/>
          <w:szCs w:val="24"/>
        </w:rPr>
        <w:br/>
        <w:t xml:space="preserve">Ab 6 Teams: Einfache Punkterunde, anschließend Finalrunde </w:t>
      </w:r>
      <w:r w:rsidRPr="005119AA">
        <w:rPr>
          <w:rFonts w:cs="Arial"/>
          <w:szCs w:val="24"/>
        </w:rPr>
        <w:br/>
        <w:t>Die bestplatzierte Österreichische Mannschaft ist Österreichischer Meister.</w:t>
      </w:r>
    </w:p>
    <w:p w:rsidR="005119AA" w:rsidRPr="005119AA" w:rsidRDefault="005119AA" w:rsidP="005119AA">
      <w:pPr>
        <w:widowControl w:val="0"/>
        <w:autoSpaceDE w:val="0"/>
        <w:autoSpaceDN w:val="0"/>
        <w:adjustRightInd w:val="0"/>
        <w:spacing w:after="0"/>
        <w:ind w:left="0" w:firstLine="0"/>
        <w:rPr>
          <w:rFonts w:cs="Arial"/>
          <w:b/>
          <w:szCs w:val="24"/>
        </w:rPr>
      </w:pPr>
      <w:r w:rsidRPr="005119AA">
        <w:rPr>
          <w:rFonts w:cs="Arial"/>
          <w:b/>
          <w:szCs w:val="24"/>
        </w:rPr>
        <w:t xml:space="preserve">Ball: </w:t>
      </w:r>
    </w:p>
    <w:p w:rsidR="005119AA" w:rsidRPr="005119AA" w:rsidRDefault="005119AA" w:rsidP="005119AA">
      <w:pPr>
        <w:widowControl w:val="0"/>
        <w:autoSpaceDE w:val="0"/>
        <w:autoSpaceDN w:val="0"/>
        <w:adjustRightInd w:val="0"/>
        <w:spacing w:after="0"/>
        <w:ind w:left="0" w:firstLine="0"/>
        <w:rPr>
          <w:rFonts w:cs="Arial"/>
          <w:szCs w:val="24"/>
        </w:rPr>
      </w:pPr>
      <w:r w:rsidRPr="005119AA">
        <w:rPr>
          <w:rFonts w:cs="Arial"/>
          <w:szCs w:val="24"/>
        </w:rPr>
        <w:t>Es kommt der Champion-Ball zum Einsatz.</w:t>
      </w:r>
    </w:p>
    <w:p w:rsidR="005119AA" w:rsidRPr="005119AA" w:rsidRDefault="005119AA" w:rsidP="005119AA">
      <w:pPr>
        <w:widowControl w:val="0"/>
        <w:autoSpaceDE w:val="0"/>
        <w:autoSpaceDN w:val="0"/>
        <w:adjustRightInd w:val="0"/>
        <w:spacing w:after="0"/>
        <w:ind w:left="0" w:firstLine="0"/>
        <w:rPr>
          <w:rFonts w:cs="Arial"/>
          <w:b/>
          <w:szCs w:val="24"/>
        </w:rPr>
      </w:pPr>
      <w:r w:rsidRPr="005119AA">
        <w:rPr>
          <w:rFonts w:cs="Arial"/>
          <w:b/>
          <w:szCs w:val="24"/>
        </w:rPr>
        <w:t xml:space="preserve">Eye-Pads: </w:t>
      </w:r>
    </w:p>
    <w:p w:rsidR="005119AA" w:rsidRPr="005119AA" w:rsidRDefault="005119AA" w:rsidP="005119AA">
      <w:pPr>
        <w:widowControl w:val="0"/>
        <w:autoSpaceDE w:val="0"/>
        <w:autoSpaceDN w:val="0"/>
        <w:adjustRightInd w:val="0"/>
        <w:spacing w:after="0"/>
        <w:ind w:left="0" w:firstLine="0"/>
        <w:rPr>
          <w:rFonts w:cs="Arial"/>
          <w:szCs w:val="24"/>
        </w:rPr>
      </w:pPr>
      <w:r w:rsidRPr="005119AA">
        <w:rPr>
          <w:rFonts w:cs="Arial"/>
          <w:szCs w:val="24"/>
        </w:rPr>
        <w:t xml:space="preserve">Das Tragen von Eye-Pads ist entsprechend der Bestimmungen der Torballregeln verpflichtend. Für geeignete Eye-Pads und die notwendige Anzahl haben die Mannschaften selbst zu sorgen. </w:t>
      </w:r>
    </w:p>
    <w:p w:rsidR="005119AA" w:rsidRPr="005119AA" w:rsidRDefault="005119AA" w:rsidP="005119AA">
      <w:pPr>
        <w:widowControl w:val="0"/>
        <w:autoSpaceDE w:val="0"/>
        <w:autoSpaceDN w:val="0"/>
        <w:adjustRightInd w:val="0"/>
        <w:spacing w:after="0"/>
        <w:ind w:left="0" w:firstLine="0"/>
        <w:rPr>
          <w:rFonts w:cs="Arial"/>
          <w:b/>
          <w:szCs w:val="24"/>
        </w:rPr>
      </w:pPr>
      <w:r w:rsidRPr="005119AA">
        <w:rPr>
          <w:rFonts w:cs="Arial"/>
          <w:b/>
          <w:szCs w:val="24"/>
        </w:rPr>
        <w:t xml:space="preserve">Brillen: </w:t>
      </w:r>
    </w:p>
    <w:p w:rsidR="005119AA" w:rsidRDefault="005119AA" w:rsidP="005119AA">
      <w:pPr>
        <w:widowControl w:val="0"/>
        <w:autoSpaceDE w:val="0"/>
        <w:autoSpaceDN w:val="0"/>
        <w:adjustRightInd w:val="0"/>
        <w:spacing w:after="0"/>
        <w:ind w:left="0" w:firstLine="0"/>
        <w:rPr>
          <w:rFonts w:cs="Arial"/>
          <w:szCs w:val="24"/>
        </w:rPr>
      </w:pPr>
      <w:r w:rsidRPr="005119AA">
        <w:rPr>
          <w:rFonts w:cs="Arial"/>
          <w:szCs w:val="24"/>
        </w:rPr>
        <w:t xml:space="preserve">Alle Aktiven sind verpflichtet, einheitliche Torball-Brillen der Firma HANDI LIFE SPORT zu tragen. </w:t>
      </w:r>
      <w:r w:rsidRPr="005119AA">
        <w:rPr>
          <w:rFonts w:cs="Arial"/>
          <w:szCs w:val="24"/>
        </w:rPr>
        <w:br/>
      </w:r>
      <w:r w:rsidRPr="005119AA">
        <w:rPr>
          <w:rFonts w:cs="Arial"/>
          <w:i/>
          <w:szCs w:val="24"/>
          <w:u w:val="single"/>
        </w:rPr>
        <w:t>Hinweis</w:t>
      </w:r>
      <w:r w:rsidRPr="005119AA">
        <w:rPr>
          <w:rFonts w:cs="Arial"/>
          <w:szCs w:val="24"/>
        </w:rPr>
        <w:t>: Jene Spielerinnen und Spieler, die Eye-Pads nicht vertragen oder mit Schutzhelm spielen, müssen ein offizielles ärztliches Attest vorweisen, das für 5 Jahre Gültigkeit besitzt.</w:t>
      </w:r>
    </w:p>
    <w:p w:rsidR="0091257C" w:rsidRDefault="0091257C" w:rsidP="005119AA">
      <w:pPr>
        <w:widowControl w:val="0"/>
        <w:autoSpaceDE w:val="0"/>
        <w:autoSpaceDN w:val="0"/>
        <w:adjustRightInd w:val="0"/>
        <w:spacing w:after="0"/>
        <w:ind w:left="0" w:firstLine="0"/>
        <w:rPr>
          <w:rFonts w:cs="Arial"/>
          <w:szCs w:val="24"/>
        </w:rPr>
      </w:pPr>
    </w:p>
    <w:p w:rsidR="0091257C" w:rsidRPr="005119AA" w:rsidRDefault="0091257C" w:rsidP="005119AA">
      <w:pPr>
        <w:widowControl w:val="0"/>
        <w:autoSpaceDE w:val="0"/>
        <w:autoSpaceDN w:val="0"/>
        <w:adjustRightInd w:val="0"/>
        <w:spacing w:after="0"/>
        <w:ind w:left="0" w:firstLine="0"/>
        <w:rPr>
          <w:rFonts w:cs="Arial"/>
          <w:szCs w:val="24"/>
        </w:rPr>
      </w:pPr>
    </w:p>
    <w:p w:rsidR="005119AA" w:rsidRPr="005119AA" w:rsidRDefault="005119AA" w:rsidP="005119AA">
      <w:pPr>
        <w:widowControl w:val="0"/>
        <w:autoSpaceDE w:val="0"/>
        <w:autoSpaceDN w:val="0"/>
        <w:adjustRightInd w:val="0"/>
        <w:spacing w:after="0"/>
        <w:ind w:left="0" w:firstLine="0"/>
        <w:rPr>
          <w:rFonts w:cs="Arial"/>
          <w:b/>
          <w:szCs w:val="24"/>
        </w:rPr>
      </w:pPr>
      <w:r w:rsidRPr="0091257C">
        <w:rPr>
          <w:rFonts w:cs="Arial"/>
          <w:b/>
          <w:szCs w:val="24"/>
          <w:u w:val="single"/>
        </w:rPr>
        <w:t>Proteste</w:t>
      </w:r>
      <w:r w:rsidRPr="005119AA">
        <w:rPr>
          <w:rFonts w:cs="Arial"/>
          <w:b/>
          <w:szCs w:val="24"/>
        </w:rPr>
        <w:t xml:space="preserve">: </w:t>
      </w:r>
    </w:p>
    <w:p w:rsidR="005119AA" w:rsidRPr="005119AA" w:rsidRDefault="005119AA" w:rsidP="005119AA">
      <w:pPr>
        <w:widowControl w:val="0"/>
        <w:autoSpaceDE w:val="0"/>
        <w:autoSpaceDN w:val="0"/>
        <w:adjustRightInd w:val="0"/>
        <w:spacing w:after="0"/>
        <w:ind w:left="0" w:firstLine="0"/>
        <w:rPr>
          <w:rFonts w:cs="Arial"/>
          <w:szCs w:val="24"/>
        </w:rPr>
      </w:pPr>
      <w:r w:rsidRPr="005119AA">
        <w:rPr>
          <w:rFonts w:cs="Arial"/>
          <w:szCs w:val="24"/>
        </w:rPr>
        <w:t>Proteste sind unmittelbar bei Unterzeichnung des Spielprotokolls gegen sofortige Entrichtung einer Protestgebühr von € 50,00 anzumelden. Der Protest ist innerhalb von 15 Minuten schriftlich zu begründen und beim Wettkampfgericht einzubringen.</w:t>
      </w:r>
    </w:p>
    <w:p w:rsidR="005119AA" w:rsidRPr="005119AA" w:rsidRDefault="005119AA" w:rsidP="005119AA">
      <w:pPr>
        <w:widowControl w:val="0"/>
        <w:autoSpaceDE w:val="0"/>
        <w:autoSpaceDN w:val="0"/>
        <w:adjustRightInd w:val="0"/>
        <w:spacing w:after="0"/>
        <w:ind w:left="0" w:firstLine="0"/>
        <w:rPr>
          <w:rFonts w:cs="Arial"/>
          <w:szCs w:val="24"/>
        </w:rPr>
      </w:pPr>
      <w:r w:rsidRPr="0091257C">
        <w:rPr>
          <w:rFonts w:cs="Arial"/>
          <w:b/>
          <w:szCs w:val="24"/>
          <w:u w:val="single"/>
        </w:rPr>
        <w:t>Haftung</w:t>
      </w:r>
      <w:r w:rsidRPr="005119AA">
        <w:rPr>
          <w:rFonts w:cs="Arial"/>
          <w:b/>
          <w:szCs w:val="24"/>
        </w:rPr>
        <w:t>:</w:t>
      </w:r>
      <w:r w:rsidRPr="005119AA">
        <w:rPr>
          <w:rFonts w:cs="Arial"/>
          <w:szCs w:val="24"/>
        </w:rPr>
        <w:t xml:space="preserve"> </w:t>
      </w:r>
      <w:r w:rsidRPr="005119AA">
        <w:rPr>
          <w:rFonts w:cs="Arial"/>
          <w:szCs w:val="24"/>
        </w:rPr>
        <w:br/>
        <w:t>Der Veranstalter bzw. der durchführende Verein schließt jegliche Haftung für Verletzungen und/oder Schäden aus auch gegenüber dritten Personen.</w:t>
      </w:r>
    </w:p>
    <w:p w:rsidR="005119AA" w:rsidRDefault="005119AA" w:rsidP="005119AA">
      <w:pPr>
        <w:widowControl w:val="0"/>
        <w:autoSpaceDE w:val="0"/>
        <w:autoSpaceDN w:val="0"/>
        <w:adjustRightInd w:val="0"/>
        <w:spacing w:before="240" w:after="0"/>
        <w:ind w:left="0" w:firstLine="0"/>
        <w:rPr>
          <w:rFonts w:cs="Arial"/>
          <w:b/>
          <w:szCs w:val="24"/>
          <w:lang w:val="ca"/>
        </w:rPr>
      </w:pPr>
      <w:r w:rsidRPr="00BC1BB3">
        <w:rPr>
          <w:rFonts w:cs="Arial"/>
          <w:b/>
          <w:szCs w:val="24"/>
          <w:u w:val="single"/>
          <w:lang w:val="ca"/>
        </w:rPr>
        <w:t>Antidopingbestimmung</w:t>
      </w:r>
      <w:r w:rsidRPr="00777A87">
        <w:rPr>
          <w:rFonts w:cs="Arial"/>
          <w:b/>
          <w:szCs w:val="24"/>
          <w:lang w:val="ca"/>
        </w:rPr>
        <w:t xml:space="preserve">: </w:t>
      </w:r>
    </w:p>
    <w:p w:rsidR="005119AA" w:rsidRDefault="005119AA" w:rsidP="005119AA">
      <w:pPr>
        <w:widowControl w:val="0"/>
        <w:autoSpaceDE w:val="0"/>
        <w:autoSpaceDN w:val="0"/>
        <w:adjustRightInd w:val="0"/>
        <w:spacing w:after="0"/>
        <w:ind w:left="0" w:firstLine="0"/>
        <w:rPr>
          <w:rFonts w:cs="Arial"/>
          <w:szCs w:val="24"/>
          <w:lang w:val="ca"/>
        </w:rPr>
      </w:pPr>
      <w:r w:rsidRPr="00777A87">
        <w:rPr>
          <w:rFonts w:cs="Arial"/>
          <w:szCs w:val="24"/>
          <w:lang w:val="ca"/>
        </w:rPr>
        <w:t>Die Sportlerinnen und Sportler anerkennen mit ihrer Meldung zur Veranstaltung die Antidopingbestimmungen der NADA. Nähere Infos sind auf der Homepage www.nada.at zu finden.</w:t>
      </w:r>
    </w:p>
    <w:p w:rsidR="001702C5" w:rsidRPr="005119AA" w:rsidRDefault="001702C5" w:rsidP="005119AA">
      <w:pPr>
        <w:widowControl w:val="0"/>
        <w:autoSpaceDE w:val="0"/>
        <w:autoSpaceDN w:val="0"/>
        <w:adjustRightInd w:val="0"/>
        <w:spacing w:after="0"/>
        <w:ind w:left="0" w:firstLine="0"/>
        <w:rPr>
          <w:rFonts w:cs="Arial"/>
          <w:b/>
          <w:szCs w:val="24"/>
          <w:lang w:val="ca"/>
        </w:rPr>
      </w:pPr>
    </w:p>
    <w:p w:rsidR="00777A87" w:rsidRDefault="00777A87" w:rsidP="00777A87">
      <w:pPr>
        <w:widowControl w:val="0"/>
        <w:autoSpaceDE w:val="0"/>
        <w:autoSpaceDN w:val="0"/>
        <w:adjustRightInd w:val="0"/>
        <w:spacing w:after="0"/>
        <w:rPr>
          <w:rFonts w:cs="Arial"/>
          <w:szCs w:val="24"/>
          <w:lang w:val="ca"/>
        </w:rPr>
      </w:pPr>
      <w:r w:rsidRPr="00BC1BB3">
        <w:rPr>
          <w:rFonts w:cs="Arial"/>
          <w:b/>
          <w:szCs w:val="24"/>
          <w:u w:val="single"/>
          <w:lang w:val="ca"/>
        </w:rPr>
        <w:t>Datenschutzbestimmungen</w:t>
      </w:r>
      <w:r w:rsidRPr="00777A87">
        <w:rPr>
          <w:rFonts w:cs="Arial"/>
          <w:szCs w:val="24"/>
          <w:lang w:val="ca"/>
        </w:rPr>
        <w:t xml:space="preserve">: </w:t>
      </w:r>
    </w:p>
    <w:p w:rsidR="00777A87" w:rsidRPr="00777A87" w:rsidRDefault="00777A87" w:rsidP="00777A87">
      <w:pPr>
        <w:widowControl w:val="0"/>
        <w:autoSpaceDE w:val="0"/>
        <w:autoSpaceDN w:val="0"/>
        <w:adjustRightInd w:val="0"/>
        <w:spacing w:after="0"/>
        <w:ind w:left="0" w:firstLine="0"/>
        <w:rPr>
          <w:rFonts w:cs="Arial"/>
          <w:szCs w:val="24"/>
          <w:lang w:val="ca"/>
        </w:rPr>
      </w:pPr>
      <w:r w:rsidRPr="00777A87">
        <w:rPr>
          <w:rFonts w:cs="Arial"/>
          <w:szCs w:val="24"/>
          <w:lang w:val="ca"/>
        </w:rPr>
        <w:t>Mit der Anmeldung zur Veranstaltung, durch persönliche Unterschrift bzw. per Sammelmeldung durch den jeweiligen Verein, bestätigt jeder Teilnehmer, jede Teilnehmerin den Erhalt detaillierter Informationen bezüglich der Verarbeitung seiner personenbezogenen Daten sowie dem Recht auf Auskunft, Berichtigung, Löschung und  Einschränkung der Verarbeitung. Weiters stimmt jede Teilnehmerin, jeder Teilnehmer einer allfälligen Herstellung sowie Weiterverwendung der vom Veranstalter bzw. vom durchführenden Verein authorisierten Person bei der Veranstaltung hergestellten Fotografien oder sonstigen Bild-/Tondokumenten durch den ÖBSV samt Namensnennung zu. Nähere Informationen sind dem Beiblatt zur Ausschreibung "Informationspflicht gemäß Artikel 13 DSGVO" zu entnehmen.</w:t>
      </w:r>
    </w:p>
    <w:p w:rsidR="00777A87" w:rsidRPr="00BC1BB3" w:rsidRDefault="00777A87" w:rsidP="00777A87">
      <w:pPr>
        <w:widowControl w:val="0"/>
        <w:autoSpaceDE w:val="0"/>
        <w:autoSpaceDN w:val="0"/>
        <w:adjustRightInd w:val="0"/>
        <w:spacing w:before="240" w:after="0"/>
        <w:ind w:left="0" w:firstLine="0"/>
        <w:rPr>
          <w:rFonts w:cs="Arial"/>
          <w:b/>
          <w:szCs w:val="24"/>
          <w:u w:val="single"/>
          <w:lang w:val="ca"/>
        </w:rPr>
      </w:pPr>
      <w:r w:rsidRPr="00BC1BB3">
        <w:rPr>
          <w:rFonts w:cs="Arial"/>
          <w:b/>
          <w:szCs w:val="24"/>
          <w:u w:val="single"/>
          <w:lang w:val="ca"/>
        </w:rPr>
        <w:t>COVID-19: Dringende Empfehlung des ÖBSV</w:t>
      </w:r>
    </w:p>
    <w:p w:rsidR="00777A87" w:rsidRPr="00777A87" w:rsidRDefault="00777A87" w:rsidP="00777A87">
      <w:pPr>
        <w:widowControl w:val="0"/>
        <w:autoSpaceDE w:val="0"/>
        <w:autoSpaceDN w:val="0"/>
        <w:adjustRightInd w:val="0"/>
        <w:spacing w:after="0"/>
        <w:ind w:left="0" w:firstLine="0"/>
        <w:rPr>
          <w:rFonts w:cs="Arial"/>
          <w:szCs w:val="24"/>
          <w:lang w:val="ca"/>
        </w:rPr>
      </w:pPr>
      <w:r w:rsidRPr="00777A87">
        <w:rPr>
          <w:rFonts w:cs="Arial"/>
          <w:szCs w:val="24"/>
          <w:lang w:val="ca"/>
        </w:rPr>
        <w:t>Alle Personen mit bestätigter COVID-19-Infektion – unabhängig vom Auftreten von Symptomen – sowie Personen, die sich krank fühlen, werden vom ÖBSV dringendst aufgefordert, der Veranstaltung fernzubleiben!</w:t>
      </w:r>
    </w:p>
    <w:p w:rsidR="00777A87" w:rsidRDefault="00777A87" w:rsidP="00071557">
      <w:pPr>
        <w:ind w:left="0" w:firstLine="0"/>
      </w:pPr>
    </w:p>
    <w:p w:rsidR="0091257C" w:rsidRDefault="0091257C" w:rsidP="00071557">
      <w:pPr>
        <w:ind w:left="0" w:firstLine="0"/>
      </w:pPr>
    </w:p>
    <w:p w:rsidR="0091257C" w:rsidRDefault="0091257C" w:rsidP="00071557">
      <w:pPr>
        <w:ind w:left="0" w:firstLine="0"/>
      </w:pPr>
    </w:p>
    <w:p w:rsidR="0091257C" w:rsidRDefault="0091257C" w:rsidP="00071557">
      <w:pPr>
        <w:ind w:left="0" w:firstLine="0"/>
      </w:pPr>
    </w:p>
    <w:p w:rsidR="0091257C" w:rsidRDefault="0091257C" w:rsidP="00071557">
      <w:pPr>
        <w:ind w:left="0" w:firstLine="0"/>
      </w:pPr>
      <w:r>
        <w:t>Weitere Informationen erhalten alle Kontaktpersonen der gemeldeten Teams nach Nennschluss.</w:t>
      </w:r>
    </w:p>
    <w:p w:rsidR="0091257C" w:rsidRDefault="0091257C" w:rsidP="00071557">
      <w:pPr>
        <w:ind w:left="0" w:firstLine="0"/>
      </w:pPr>
    </w:p>
    <w:p w:rsidR="0091257C" w:rsidRDefault="0091257C" w:rsidP="00071557">
      <w:pPr>
        <w:ind w:left="0" w:firstLine="0"/>
      </w:pPr>
      <w:r>
        <w:t>Wir freuen uns auf eure Teilnahme!</w:t>
      </w:r>
    </w:p>
    <w:p w:rsidR="0091257C" w:rsidRDefault="0091257C" w:rsidP="0091257C">
      <w:pPr>
        <w:spacing w:after="40"/>
        <w:ind w:left="0" w:firstLine="2495"/>
      </w:pPr>
      <w:r>
        <w:t>Im Namen des OK-Torballmeisterschaft</w:t>
      </w:r>
    </w:p>
    <w:p w:rsidR="0091257C" w:rsidRDefault="0091257C" w:rsidP="0091257C">
      <w:pPr>
        <w:spacing w:before="0" w:after="40"/>
        <w:ind w:left="0" w:firstLine="2495"/>
      </w:pPr>
      <w:r>
        <w:t>Dr. Max OTT</w:t>
      </w:r>
    </w:p>
    <w:p w:rsidR="0091257C" w:rsidRDefault="0091257C" w:rsidP="0091257C">
      <w:pPr>
        <w:spacing w:before="0"/>
        <w:ind w:left="0" w:firstLine="2495"/>
      </w:pPr>
      <w:r>
        <w:t>Obmann BSSV Salzburg</w:t>
      </w:r>
    </w:p>
    <w:p w:rsidR="0091257C" w:rsidRDefault="0091257C" w:rsidP="00071557">
      <w:pPr>
        <w:ind w:left="0" w:firstLine="0"/>
      </w:pPr>
    </w:p>
    <w:p w:rsidR="0091257C" w:rsidRDefault="0091257C" w:rsidP="00071557">
      <w:pPr>
        <w:ind w:left="0" w:firstLine="0"/>
      </w:pPr>
    </w:p>
    <w:p w:rsidR="0091257C" w:rsidRDefault="0091257C" w:rsidP="00071557">
      <w:pPr>
        <w:ind w:left="0" w:firstLine="0"/>
      </w:pPr>
      <w:r>
        <w:t>Salzburg, 20. Dezember 2023</w:t>
      </w:r>
    </w:p>
    <w:p w:rsidR="0091257C" w:rsidRDefault="0091257C" w:rsidP="00071557">
      <w:pPr>
        <w:ind w:left="0" w:firstLine="0"/>
      </w:pPr>
    </w:p>
    <w:p w:rsidR="00071557" w:rsidRPr="004A71AF" w:rsidRDefault="0091257C" w:rsidP="005119AA">
      <w:pPr>
        <w:ind w:left="0" w:firstLine="0"/>
      </w:pPr>
      <w:r>
        <w:t>3 Beilagen:</w:t>
      </w:r>
      <w:r>
        <w:br/>
        <w:t>2 Nennformulare,</w:t>
      </w:r>
      <w:r>
        <w:br/>
        <w:t>1 Informationspflicht gemäß Artikel 13 DSGVO</w:t>
      </w:r>
    </w:p>
    <w:sectPr w:rsidR="00071557" w:rsidRPr="004A71AF" w:rsidSect="004A71AF">
      <w:footerReference w:type="default" r:id="rId10"/>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FF" w:rsidRDefault="009363FF" w:rsidP="004A71AF">
      <w:pPr>
        <w:spacing w:before="0" w:after="0"/>
      </w:pPr>
      <w:r>
        <w:separator/>
      </w:r>
    </w:p>
  </w:endnote>
  <w:endnote w:type="continuationSeparator" w:id="0">
    <w:p w:rsidR="009363FF" w:rsidRDefault="009363FF" w:rsidP="004A7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FF" w:rsidRPr="004A71AF" w:rsidRDefault="009363FF" w:rsidP="004A71AF">
    <w:pPr>
      <w:pStyle w:val="Fuzeile"/>
    </w:pPr>
    <w:r>
      <w:rPr>
        <w:noProof/>
        <w:lang w:eastAsia="de-DE"/>
      </w:rPr>
      <w:drawing>
        <wp:anchor distT="0" distB="0" distL="114300" distR="114300" simplePos="0" relativeHeight="251665408" behindDoc="0" locked="0" layoutInCell="1" allowOverlap="1" wp14:anchorId="2F7AFEC0" wp14:editId="1C8BDAF4">
          <wp:simplePos x="0" y="0"/>
          <wp:positionH relativeFrom="page">
            <wp:align>left</wp:align>
          </wp:positionH>
          <wp:positionV relativeFrom="page">
            <wp:align>bottom</wp:align>
          </wp:positionV>
          <wp:extent cx="7571740" cy="10668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6800"/>
                  </a:xfrm>
                  <a:prstGeom prst="rect">
                    <a:avLst/>
                  </a:prstGeom>
                  <a:noFill/>
                </pic:spPr>
              </pic:pic>
            </a:graphicData>
          </a:graphic>
        </wp:anchor>
      </w:drawing>
    </w:r>
    <w:r>
      <w:rPr>
        <w:noProof/>
        <w:lang w:eastAsia="de-DE"/>
      </w:rPr>
      <w:drawing>
        <wp:anchor distT="0" distB="0" distL="114300" distR="114300" simplePos="0" relativeHeight="251667456" behindDoc="0" locked="0" layoutInCell="1" allowOverlap="1" wp14:anchorId="34330BA8" wp14:editId="2552E893">
          <wp:simplePos x="0" y="0"/>
          <wp:positionH relativeFrom="margin">
            <wp:posOffset>0</wp:posOffset>
          </wp:positionH>
          <wp:positionV relativeFrom="page">
            <wp:posOffset>11854180</wp:posOffset>
          </wp:positionV>
          <wp:extent cx="7571740" cy="1066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68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FF" w:rsidRPr="004A71AF" w:rsidRDefault="009363FF" w:rsidP="004A71AF">
    <w:pPr>
      <w:pStyle w:val="Fuzeile"/>
    </w:pPr>
    <w:r>
      <w:rPr>
        <w:noProof/>
        <w:lang w:eastAsia="de-DE"/>
      </w:rPr>
      <w:drawing>
        <wp:anchor distT="0" distB="0" distL="114300" distR="114300" simplePos="0" relativeHeight="251671552" behindDoc="1" locked="0" layoutInCell="1" allowOverlap="1">
          <wp:simplePos x="0" y="0"/>
          <wp:positionH relativeFrom="page">
            <wp:align>right</wp:align>
          </wp:positionH>
          <wp:positionV relativeFrom="paragraph">
            <wp:posOffset>-520700</wp:posOffset>
          </wp:positionV>
          <wp:extent cx="7571740" cy="647700"/>
          <wp:effectExtent l="0" t="0" r="0" b="0"/>
          <wp:wrapTight wrapText="bothSides">
            <wp:wrapPolygon edited="0">
              <wp:start x="0" y="0"/>
              <wp:lineTo x="0" y="20965"/>
              <wp:lineTo x="21520" y="20965"/>
              <wp:lineTo x="2152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8738"/>
                  <a:stretch/>
                </pic:blipFill>
                <pic:spPr bwMode="auto">
                  <a:xfrm>
                    <a:off x="0" y="0"/>
                    <a:ext cx="7571740"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de-DE"/>
      </w:rPr>
      <w:drawing>
        <wp:anchor distT="0" distB="0" distL="114300" distR="114300" simplePos="0" relativeHeight="251670528" behindDoc="0" locked="0" layoutInCell="1" allowOverlap="1" wp14:anchorId="323CBBD5" wp14:editId="5EFE95DF">
          <wp:simplePos x="0" y="0"/>
          <wp:positionH relativeFrom="margin">
            <wp:posOffset>0</wp:posOffset>
          </wp:positionH>
          <wp:positionV relativeFrom="page">
            <wp:posOffset>11854180</wp:posOffset>
          </wp:positionV>
          <wp:extent cx="7571740" cy="10668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066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FF" w:rsidRDefault="009363FF" w:rsidP="004A71AF">
      <w:pPr>
        <w:spacing w:before="0" w:after="0"/>
      </w:pPr>
      <w:r>
        <w:separator/>
      </w:r>
    </w:p>
  </w:footnote>
  <w:footnote w:type="continuationSeparator" w:id="0">
    <w:p w:rsidR="009363FF" w:rsidRDefault="009363FF" w:rsidP="004A71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3FF" w:rsidRDefault="009363FF" w:rsidP="00810383">
    <w:pPr>
      <w:pStyle w:val="Kopfzeile"/>
      <w:ind w:left="0" w:firstLine="0"/>
    </w:pPr>
    <w:r>
      <w:rPr>
        <w:noProof/>
        <w:lang w:eastAsia="de-DE"/>
      </w:rPr>
      <w:drawing>
        <wp:anchor distT="0" distB="0" distL="114300" distR="114300" simplePos="0" relativeHeight="251661312" behindDoc="1" locked="0" layoutInCell="1" allowOverlap="1" wp14:anchorId="7DCD92A4" wp14:editId="527F9D1B">
          <wp:simplePos x="0" y="0"/>
          <wp:positionH relativeFrom="margin">
            <wp:posOffset>2300605</wp:posOffset>
          </wp:positionH>
          <wp:positionV relativeFrom="paragraph">
            <wp:posOffset>81915</wp:posOffset>
          </wp:positionV>
          <wp:extent cx="1248410" cy="1200150"/>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alball.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1248410" cy="1200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0" locked="0" layoutInCell="1" allowOverlap="1" wp14:anchorId="50A59276" wp14:editId="7AF0A50F">
          <wp:simplePos x="0" y="0"/>
          <wp:positionH relativeFrom="margin">
            <wp:posOffset>4213860</wp:posOffset>
          </wp:positionH>
          <wp:positionV relativeFrom="paragraph">
            <wp:posOffset>102870</wp:posOffset>
          </wp:positionV>
          <wp:extent cx="1614170" cy="1048385"/>
          <wp:effectExtent l="0" t="0" r="508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4170" cy="1048385"/>
                  </a:xfrm>
                  <a:prstGeom prst="rect">
                    <a:avLst/>
                  </a:prstGeom>
                  <a:noFill/>
                </pic:spPr>
              </pic:pic>
            </a:graphicData>
          </a:graphic>
        </wp:anchor>
      </w:drawing>
    </w:r>
    <w:r>
      <w:rPr>
        <w:noProof/>
        <w:lang w:eastAsia="de-DE"/>
      </w:rPr>
      <w:drawing>
        <wp:anchor distT="0" distB="0" distL="114300" distR="114300" simplePos="0" relativeHeight="251659264" behindDoc="1" locked="0" layoutInCell="1" allowOverlap="1" wp14:anchorId="3BC2D8E5" wp14:editId="3D07A162">
          <wp:simplePos x="0" y="0"/>
          <wp:positionH relativeFrom="margin">
            <wp:posOffset>-72228</wp:posOffset>
          </wp:positionH>
          <wp:positionV relativeFrom="paragraph">
            <wp:posOffset>158750</wp:posOffset>
          </wp:positionV>
          <wp:extent cx="1630680" cy="1039495"/>
          <wp:effectExtent l="0" t="0" r="7620"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495"/>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79"/>
    <w:rsid w:val="00071557"/>
    <w:rsid w:val="001702C5"/>
    <w:rsid w:val="001D42BD"/>
    <w:rsid w:val="003732D5"/>
    <w:rsid w:val="004A71AF"/>
    <w:rsid w:val="004E69DD"/>
    <w:rsid w:val="005119AA"/>
    <w:rsid w:val="00777A87"/>
    <w:rsid w:val="007B701B"/>
    <w:rsid w:val="00810383"/>
    <w:rsid w:val="00821DFC"/>
    <w:rsid w:val="0091257C"/>
    <w:rsid w:val="009363FF"/>
    <w:rsid w:val="00953DAB"/>
    <w:rsid w:val="00B16515"/>
    <w:rsid w:val="00B631D2"/>
    <w:rsid w:val="00BC1BB3"/>
    <w:rsid w:val="00C2259A"/>
    <w:rsid w:val="00C538A3"/>
    <w:rsid w:val="00E75A7A"/>
    <w:rsid w:val="00F67779"/>
    <w:rsid w:val="00F81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ED296"/>
  <w15:chartTrackingRefBased/>
  <w15:docId w15:val="{C21D78B7-B8E8-4310-AB44-E80695C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before="160" w:after="160"/>
        <w:ind w:left="2489" w:hanging="248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1AF"/>
    <w:pPr>
      <w:tabs>
        <w:tab w:val="center" w:pos="4536"/>
        <w:tab w:val="right" w:pos="9072"/>
      </w:tabs>
      <w:spacing w:after="0"/>
    </w:pPr>
  </w:style>
  <w:style w:type="character" w:customStyle="1" w:styleId="KopfzeileZchn">
    <w:name w:val="Kopfzeile Zchn"/>
    <w:basedOn w:val="Absatz-Standardschriftart"/>
    <w:link w:val="Kopfzeile"/>
    <w:uiPriority w:val="99"/>
    <w:rsid w:val="004A71AF"/>
  </w:style>
  <w:style w:type="paragraph" w:styleId="Fuzeile">
    <w:name w:val="footer"/>
    <w:basedOn w:val="Standard"/>
    <w:link w:val="FuzeileZchn"/>
    <w:uiPriority w:val="99"/>
    <w:unhideWhenUsed/>
    <w:rsid w:val="004A71AF"/>
    <w:pPr>
      <w:tabs>
        <w:tab w:val="center" w:pos="4536"/>
        <w:tab w:val="right" w:pos="9072"/>
      </w:tabs>
      <w:spacing w:after="0"/>
    </w:pPr>
  </w:style>
  <w:style w:type="character" w:customStyle="1" w:styleId="FuzeileZchn">
    <w:name w:val="Fußzeile Zchn"/>
    <w:basedOn w:val="Absatz-Standardschriftart"/>
    <w:link w:val="Fuzeile"/>
    <w:uiPriority w:val="99"/>
    <w:rsid w:val="004A71AF"/>
  </w:style>
  <w:style w:type="character" w:styleId="Hyperlink">
    <w:name w:val="Hyperlink"/>
    <w:basedOn w:val="Absatz-Standardschriftart"/>
    <w:uiPriority w:val="99"/>
    <w:unhideWhenUsed/>
    <w:rsid w:val="004E6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ueckenwirt-hallein.at"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max.ott@ao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Erhart</dc:creator>
  <cp:keywords/>
  <dc:description/>
  <cp:lastModifiedBy>Simon Erhart</cp:lastModifiedBy>
  <cp:revision>14</cp:revision>
  <dcterms:created xsi:type="dcterms:W3CDTF">2022-12-21T13:50:00Z</dcterms:created>
  <dcterms:modified xsi:type="dcterms:W3CDTF">2022-12-27T12:19:00Z</dcterms:modified>
</cp:coreProperties>
</file>